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4E8D" w14:textId="77777777" w:rsidR="009644F3" w:rsidRDefault="00000000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Příloha č. 3b zadávací dokumentace ve veřejné zakázce </w:t>
      </w:r>
    </w:p>
    <w:p w14:paraId="11C8594F" w14:textId="77777777" w:rsidR="009644F3" w:rsidRDefault="00000000">
      <w:pPr>
        <w:pStyle w:val="Nzev"/>
        <w:rPr>
          <w:sz w:val="24"/>
          <w:szCs w:val="24"/>
        </w:rPr>
      </w:pPr>
      <w:r>
        <w:rPr>
          <w:sz w:val="28"/>
          <w:szCs w:val="28"/>
        </w:rPr>
        <w:t>„</w:t>
      </w:r>
      <w:r>
        <w:rPr>
          <w:sz w:val="24"/>
          <w:szCs w:val="24"/>
        </w:rPr>
        <w:t xml:space="preserve">Využití sítě 5G pro novou službu C-ITS k regulaci vjezdů </w:t>
      </w:r>
      <w:r>
        <w:rPr>
          <w:sz w:val="24"/>
          <w:szCs w:val="24"/>
        </w:rPr>
        <w:br/>
        <w:t>do historického centra Brna“</w:t>
      </w:r>
    </w:p>
    <w:p w14:paraId="4E16D642" w14:textId="77777777" w:rsidR="009644F3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Vzorový formulář k prokázání splnění technické kvalifikace dodavatele</w:t>
      </w:r>
    </w:p>
    <w:p w14:paraId="5D268268" w14:textId="77777777" w:rsidR="009644F3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Seznam členů realizačního týmu</w:t>
      </w:r>
    </w:p>
    <w:p w14:paraId="2965C738" w14:textId="77777777" w:rsidR="009644F3" w:rsidRDefault="009644F3"/>
    <w:tbl>
      <w:tblPr>
        <w:tblStyle w:val="a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3941"/>
        <w:gridCol w:w="4677"/>
      </w:tblGrid>
      <w:tr w:rsidR="009644F3" w14:paraId="6A7A83CC" w14:textId="77777777">
        <w:tc>
          <w:tcPr>
            <w:tcW w:w="9072" w:type="dxa"/>
            <w:gridSpan w:val="3"/>
            <w:shd w:val="clear" w:color="auto" w:fill="D9D9D9"/>
          </w:tcPr>
          <w:p w14:paraId="4098775A" w14:textId="77777777" w:rsidR="009644F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Seznam členů realizačního týmu</w:t>
            </w:r>
          </w:p>
          <w:p w14:paraId="34278087" w14:textId="77777777" w:rsidR="009644F3" w:rsidRDefault="00000000">
            <w:pPr>
              <w:jc w:val="center"/>
            </w:pPr>
            <w:r>
              <w:t xml:space="preserve">v souladu s požadavky zadávací dokumentace veřejné zakázky </w:t>
            </w:r>
            <w:r>
              <w:br/>
            </w:r>
            <w:r>
              <w:rPr>
                <w:b/>
              </w:rPr>
              <w:t>„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Využití sítě 5G pro novou službu C-ITS k regulaci vjezdů do historického centra Brna</w:t>
            </w:r>
            <w:r>
              <w:rPr>
                <w:b/>
              </w:rPr>
              <w:t>“</w:t>
            </w:r>
          </w:p>
        </w:tc>
      </w:tr>
      <w:tr w:rsidR="009644F3" w14:paraId="37E5FD40" w14:textId="77777777">
        <w:tc>
          <w:tcPr>
            <w:tcW w:w="9072" w:type="dxa"/>
            <w:gridSpan w:val="3"/>
            <w:shd w:val="clear" w:color="auto" w:fill="F2F2F2"/>
          </w:tcPr>
          <w:p w14:paraId="791F1142" w14:textId="76A623E3" w:rsidR="009644F3" w:rsidRDefault="00DD0FB9">
            <w:pPr>
              <w:spacing w:before="60" w:after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Vedoucí realizačního týmu – Projektový manažer</w:t>
            </w:r>
          </w:p>
        </w:tc>
      </w:tr>
      <w:tr w:rsidR="009644F3" w14:paraId="00FE5F4E" w14:textId="77777777">
        <w:tc>
          <w:tcPr>
            <w:tcW w:w="454" w:type="dxa"/>
            <w:vMerge w:val="restart"/>
            <w:shd w:val="clear" w:color="auto" w:fill="F2F2F2"/>
          </w:tcPr>
          <w:p w14:paraId="0D3145DD" w14:textId="77777777" w:rsidR="009644F3" w:rsidRDefault="00000000">
            <w:pPr>
              <w:spacing w:before="60" w:after="60"/>
              <w:jc w:val="center"/>
            </w:pPr>
            <w:r>
              <w:t>1.</w:t>
            </w:r>
          </w:p>
        </w:tc>
        <w:tc>
          <w:tcPr>
            <w:tcW w:w="3941" w:type="dxa"/>
          </w:tcPr>
          <w:p w14:paraId="3651D8F2" w14:textId="77777777" w:rsidR="009644F3" w:rsidRDefault="0000000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Požadovaný údaj</w:t>
            </w:r>
          </w:p>
        </w:tc>
        <w:tc>
          <w:tcPr>
            <w:tcW w:w="4677" w:type="dxa"/>
          </w:tcPr>
          <w:p w14:paraId="7CFC9573" w14:textId="77777777" w:rsidR="009644F3" w:rsidRDefault="0000000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Naplnění požadovaného údaje</w:t>
            </w:r>
          </w:p>
        </w:tc>
      </w:tr>
      <w:tr w:rsidR="009644F3" w14:paraId="4211B5AC" w14:textId="77777777">
        <w:tc>
          <w:tcPr>
            <w:tcW w:w="454" w:type="dxa"/>
            <w:vMerge/>
            <w:shd w:val="clear" w:color="auto" w:fill="F2F2F2"/>
          </w:tcPr>
          <w:p w14:paraId="399AF6FF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</w:rPr>
            </w:pPr>
          </w:p>
        </w:tc>
        <w:tc>
          <w:tcPr>
            <w:tcW w:w="3941" w:type="dxa"/>
          </w:tcPr>
          <w:p w14:paraId="09026F4E" w14:textId="77777777" w:rsidR="009644F3" w:rsidRDefault="00000000">
            <w:pPr>
              <w:spacing w:before="60" w:after="60"/>
              <w:jc w:val="left"/>
              <w:rPr>
                <w:b/>
              </w:rPr>
            </w:pPr>
            <w:r>
              <w:t>Jméno a příjmení</w:t>
            </w:r>
          </w:p>
        </w:tc>
        <w:tc>
          <w:tcPr>
            <w:tcW w:w="4677" w:type="dxa"/>
          </w:tcPr>
          <w:p w14:paraId="3D74BA09" w14:textId="77777777" w:rsidR="009644F3" w:rsidRDefault="009644F3">
            <w:pPr>
              <w:spacing w:before="60" w:after="60"/>
              <w:jc w:val="center"/>
              <w:rPr>
                <w:b/>
              </w:rPr>
            </w:pPr>
          </w:p>
        </w:tc>
      </w:tr>
      <w:tr w:rsidR="009644F3" w14:paraId="3337308C" w14:textId="77777777">
        <w:tc>
          <w:tcPr>
            <w:tcW w:w="454" w:type="dxa"/>
            <w:vMerge/>
            <w:shd w:val="clear" w:color="auto" w:fill="F2F2F2"/>
          </w:tcPr>
          <w:p w14:paraId="3C736F7C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</w:rPr>
            </w:pPr>
          </w:p>
        </w:tc>
        <w:tc>
          <w:tcPr>
            <w:tcW w:w="3941" w:type="dxa"/>
          </w:tcPr>
          <w:p w14:paraId="3388C662" w14:textId="77777777" w:rsidR="009644F3" w:rsidRDefault="00000000">
            <w:pPr>
              <w:spacing w:before="60" w:after="60"/>
              <w:jc w:val="left"/>
              <w:rPr>
                <w:b/>
              </w:rPr>
            </w:pPr>
            <w:r>
              <w:t>Vztah k dodavateli (zaměstnanecký nebo jiný vztah)</w:t>
            </w:r>
          </w:p>
        </w:tc>
        <w:tc>
          <w:tcPr>
            <w:tcW w:w="4677" w:type="dxa"/>
          </w:tcPr>
          <w:p w14:paraId="212F6B61" w14:textId="77777777" w:rsidR="009644F3" w:rsidRDefault="009644F3">
            <w:pPr>
              <w:spacing w:before="60" w:after="60"/>
              <w:jc w:val="center"/>
              <w:rPr>
                <w:b/>
              </w:rPr>
            </w:pPr>
          </w:p>
        </w:tc>
      </w:tr>
      <w:tr w:rsidR="009644F3" w14:paraId="498270AE" w14:textId="77777777">
        <w:tc>
          <w:tcPr>
            <w:tcW w:w="454" w:type="dxa"/>
            <w:vMerge/>
            <w:shd w:val="clear" w:color="auto" w:fill="F2F2F2"/>
          </w:tcPr>
          <w:p w14:paraId="674E2933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</w:rPr>
            </w:pPr>
          </w:p>
        </w:tc>
        <w:tc>
          <w:tcPr>
            <w:tcW w:w="3941" w:type="dxa"/>
          </w:tcPr>
          <w:p w14:paraId="3C8F682A" w14:textId="77777777" w:rsidR="009644F3" w:rsidRDefault="00000000">
            <w:pPr>
              <w:spacing w:before="60" w:after="60"/>
              <w:jc w:val="left"/>
              <w:rPr>
                <w:b/>
              </w:rPr>
            </w:pPr>
            <w:r>
              <w:t>Délka praxe (roky)</w:t>
            </w:r>
          </w:p>
        </w:tc>
        <w:tc>
          <w:tcPr>
            <w:tcW w:w="4677" w:type="dxa"/>
          </w:tcPr>
          <w:p w14:paraId="649BD68B" w14:textId="77777777" w:rsidR="009644F3" w:rsidRDefault="009644F3">
            <w:pPr>
              <w:spacing w:before="60" w:after="60"/>
              <w:jc w:val="center"/>
              <w:rPr>
                <w:b/>
              </w:rPr>
            </w:pPr>
          </w:p>
        </w:tc>
      </w:tr>
      <w:tr w:rsidR="009644F3" w14:paraId="6396264F" w14:textId="77777777">
        <w:tc>
          <w:tcPr>
            <w:tcW w:w="454" w:type="dxa"/>
            <w:vMerge/>
            <w:shd w:val="clear" w:color="auto" w:fill="F2F2F2"/>
          </w:tcPr>
          <w:p w14:paraId="2C29A96A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</w:rPr>
            </w:pPr>
          </w:p>
        </w:tc>
        <w:tc>
          <w:tcPr>
            <w:tcW w:w="3941" w:type="dxa"/>
          </w:tcPr>
          <w:p w14:paraId="35577311" w14:textId="67162F58" w:rsidR="00251D70" w:rsidRDefault="00251D70" w:rsidP="00013774">
            <w:pPr>
              <w:spacing w:before="60" w:after="60"/>
            </w:pPr>
            <w:r>
              <w:t>Požadovaná kvalifikace:</w:t>
            </w:r>
          </w:p>
          <w:p w14:paraId="190DED5F" w14:textId="7A5F4E9A" w:rsidR="00251D70" w:rsidRDefault="00251D70" w:rsidP="00013774">
            <w:pPr>
              <w:spacing w:before="60" w:after="60"/>
            </w:pPr>
            <w:r>
              <w:t>Disponuje praxí minimálně 5 let v řízení IT projektů v oblasti silniční dopravy za období posledních 7 let před zahájením zadávacího řízení;</w:t>
            </w:r>
          </w:p>
          <w:p w14:paraId="46581D85" w14:textId="77777777" w:rsidR="00251D70" w:rsidRDefault="00251D70" w:rsidP="00013774">
            <w:pPr>
              <w:spacing w:before="60" w:after="60"/>
            </w:pPr>
            <w:r>
              <w:t>Podílel se alespoň na 1 zakázce týkající se dodávky C-ITS systému v pozici projektového manažera za období posledních 7 let před zahájením zadávacího řízení;</w:t>
            </w:r>
          </w:p>
          <w:p w14:paraId="3D714026" w14:textId="77777777" w:rsidR="00251D70" w:rsidRDefault="00251D70" w:rsidP="00013774">
            <w:pPr>
              <w:spacing w:before="60" w:after="60"/>
            </w:pPr>
            <w:r>
              <w:t>Podílel se alespoň na 1 zakázce týkající se dodávky automatického zádržného systému typu zásuvného sloupku či jeho řídicího systému v pozici projektového manažera za období posledních 7 let před zahájením zadávacího řízení.</w:t>
            </w:r>
          </w:p>
          <w:p w14:paraId="5555180E" w14:textId="691E377D" w:rsidR="009644F3" w:rsidRDefault="00251D70" w:rsidP="00013774">
            <w:pPr>
              <w:spacing w:before="60" w:after="60"/>
              <w:rPr>
                <w:b/>
              </w:rPr>
            </w:pPr>
            <w:r>
              <w:t>Podílel se na alespoň na 1 významné zakázce uvedené dle odst. V. bodu 3 a)</w:t>
            </w:r>
            <w:r w:rsidR="00573DD1">
              <w:t xml:space="preserve"> zadávací dokumentace</w:t>
            </w:r>
            <w:r>
              <w:t>, a</w:t>
            </w:r>
            <w:r w:rsidR="00013774">
              <w:t> </w:t>
            </w:r>
            <w:r>
              <w:t>to v pozici projektového manažera.</w:t>
            </w:r>
          </w:p>
        </w:tc>
        <w:tc>
          <w:tcPr>
            <w:tcW w:w="4677" w:type="dxa"/>
          </w:tcPr>
          <w:p w14:paraId="1F4890A5" w14:textId="77777777" w:rsidR="00251D70" w:rsidRDefault="00251D70" w:rsidP="00251D70">
            <w:pPr>
              <w:spacing w:before="60" w:after="60"/>
              <w:jc w:val="left"/>
            </w:pPr>
            <w:r>
              <w:t>Doložení požadované kvalifikace:</w:t>
            </w:r>
          </w:p>
          <w:p w14:paraId="3C88B50A" w14:textId="77777777" w:rsidR="009644F3" w:rsidRDefault="009644F3">
            <w:pPr>
              <w:spacing w:before="60" w:after="60"/>
              <w:jc w:val="center"/>
              <w:rPr>
                <w:b/>
              </w:rPr>
            </w:pPr>
          </w:p>
        </w:tc>
      </w:tr>
      <w:tr w:rsidR="009644F3" w14:paraId="04F7059B" w14:textId="77777777">
        <w:tc>
          <w:tcPr>
            <w:tcW w:w="9072" w:type="dxa"/>
            <w:gridSpan w:val="3"/>
            <w:shd w:val="clear" w:color="auto" w:fill="F2F2F2"/>
          </w:tcPr>
          <w:p w14:paraId="12489133" w14:textId="5EBA730C" w:rsidR="009644F3" w:rsidRDefault="0000000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i/>
              </w:rPr>
              <w:t xml:space="preserve">Specialista </w:t>
            </w:r>
            <w:r w:rsidR="00060CAD" w:rsidRPr="00060CAD">
              <w:rPr>
                <w:b/>
                <w:bCs/>
                <w:i/>
              </w:rPr>
              <w:t>C-ITS</w:t>
            </w:r>
          </w:p>
        </w:tc>
      </w:tr>
      <w:tr w:rsidR="009644F3" w14:paraId="7EA98676" w14:textId="77777777">
        <w:tc>
          <w:tcPr>
            <w:tcW w:w="454" w:type="dxa"/>
            <w:vMerge w:val="restart"/>
            <w:shd w:val="clear" w:color="auto" w:fill="F2F2F2"/>
          </w:tcPr>
          <w:p w14:paraId="139EC801" w14:textId="77777777" w:rsidR="009644F3" w:rsidRDefault="00000000">
            <w:pPr>
              <w:spacing w:before="60" w:after="60"/>
              <w:jc w:val="center"/>
            </w:pPr>
            <w:r>
              <w:t>2.</w:t>
            </w:r>
          </w:p>
        </w:tc>
        <w:tc>
          <w:tcPr>
            <w:tcW w:w="3941" w:type="dxa"/>
          </w:tcPr>
          <w:p w14:paraId="4D6B86C9" w14:textId="77777777" w:rsidR="009644F3" w:rsidRDefault="0000000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Požadovaný údaj</w:t>
            </w:r>
          </w:p>
        </w:tc>
        <w:tc>
          <w:tcPr>
            <w:tcW w:w="4677" w:type="dxa"/>
          </w:tcPr>
          <w:p w14:paraId="311E9E3E" w14:textId="77777777" w:rsidR="009644F3" w:rsidRDefault="0000000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Naplnění požadovaného údaje</w:t>
            </w:r>
          </w:p>
        </w:tc>
      </w:tr>
      <w:tr w:rsidR="009644F3" w14:paraId="756AC437" w14:textId="77777777">
        <w:tc>
          <w:tcPr>
            <w:tcW w:w="454" w:type="dxa"/>
            <w:vMerge/>
            <w:shd w:val="clear" w:color="auto" w:fill="F2F2F2"/>
          </w:tcPr>
          <w:p w14:paraId="48986A2F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b/>
              </w:rPr>
            </w:pPr>
          </w:p>
        </w:tc>
        <w:tc>
          <w:tcPr>
            <w:tcW w:w="3941" w:type="dxa"/>
          </w:tcPr>
          <w:p w14:paraId="1A2E56BB" w14:textId="77777777" w:rsidR="009644F3" w:rsidRDefault="00000000">
            <w:pPr>
              <w:spacing w:before="60" w:after="60"/>
              <w:jc w:val="left"/>
            </w:pPr>
            <w:r>
              <w:t>Jméno a příjmení</w:t>
            </w:r>
          </w:p>
        </w:tc>
        <w:tc>
          <w:tcPr>
            <w:tcW w:w="4677" w:type="dxa"/>
          </w:tcPr>
          <w:p w14:paraId="7EC20C9C" w14:textId="77777777" w:rsidR="009644F3" w:rsidRDefault="009644F3">
            <w:pPr>
              <w:spacing w:before="60" w:after="60"/>
              <w:jc w:val="center"/>
              <w:rPr>
                <w:i/>
              </w:rPr>
            </w:pPr>
          </w:p>
        </w:tc>
      </w:tr>
      <w:tr w:rsidR="009644F3" w14:paraId="759BCDD3" w14:textId="77777777">
        <w:tc>
          <w:tcPr>
            <w:tcW w:w="454" w:type="dxa"/>
            <w:vMerge/>
            <w:shd w:val="clear" w:color="auto" w:fill="F2F2F2"/>
          </w:tcPr>
          <w:p w14:paraId="1BF66273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i/>
              </w:rPr>
            </w:pPr>
          </w:p>
        </w:tc>
        <w:tc>
          <w:tcPr>
            <w:tcW w:w="3941" w:type="dxa"/>
          </w:tcPr>
          <w:p w14:paraId="562BA1FA" w14:textId="77777777" w:rsidR="009644F3" w:rsidRDefault="00000000">
            <w:pPr>
              <w:spacing w:before="60" w:after="60"/>
              <w:jc w:val="left"/>
            </w:pPr>
            <w:r>
              <w:t>Vztah k dodavateli (zaměstnanecký nebo jiný vztah)</w:t>
            </w:r>
          </w:p>
        </w:tc>
        <w:tc>
          <w:tcPr>
            <w:tcW w:w="4677" w:type="dxa"/>
          </w:tcPr>
          <w:p w14:paraId="62F1E99B" w14:textId="77777777" w:rsidR="009644F3" w:rsidRDefault="009644F3">
            <w:pPr>
              <w:spacing w:before="60" w:after="60"/>
              <w:jc w:val="center"/>
            </w:pPr>
          </w:p>
        </w:tc>
      </w:tr>
      <w:tr w:rsidR="009644F3" w14:paraId="15ACA638" w14:textId="77777777">
        <w:tc>
          <w:tcPr>
            <w:tcW w:w="454" w:type="dxa"/>
            <w:vMerge/>
            <w:shd w:val="clear" w:color="auto" w:fill="F2F2F2"/>
          </w:tcPr>
          <w:p w14:paraId="753414C8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</w:pPr>
          </w:p>
        </w:tc>
        <w:tc>
          <w:tcPr>
            <w:tcW w:w="3941" w:type="dxa"/>
          </w:tcPr>
          <w:p w14:paraId="6A0E23AE" w14:textId="77777777" w:rsidR="009644F3" w:rsidRDefault="00000000">
            <w:pPr>
              <w:spacing w:before="60" w:after="60"/>
              <w:jc w:val="left"/>
            </w:pPr>
            <w:r>
              <w:t>Délka praxe (roky)</w:t>
            </w:r>
          </w:p>
        </w:tc>
        <w:tc>
          <w:tcPr>
            <w:tcW w:w="4677" w:type="dxa"/>
          </w:tcPr>
          <w:p w14:paraId="3B7BC11F" w14:textId="77777777" w:rsidR="009644F3" w:rsidRDefault="009644F3">
            <w:pPr>
              <w:spacing w:before="60" w:after="60"/>
              <w:jc w:val="center"/>
            </w:pPr>
          </w:p>
        </w:tc>
      </w:tr>
      <w:tr w:rsidR="009644F3" w14:paraId="441FC8BD" w14:textId="77777777">
        <w:trPr>
          <w:trHeight w:val="288"/>
        </w:trPr>
        <w:tc>
          <w:tcPr>
            <w:tcW w:w="454" w:type="dxa"/>
            <w:vMerge/>
            <w:shd w:val="clear" w:color="auto" w:fill="F2F2F2"/>
          </w:tcPr>
          <w:p w14:paraId="1B7171A9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</w:pPr>
          </w:p>
        </w:tc>
        <w:tc>
          <w:tcPr>
            <w:tcW w:w="3941" w:type="dxa"/>
          </w:tcPr>
          <w:p w14:paraId="48B1FDE3" w14:textId="77777777" w:rsidR="00251D70" w:rsidRDefault="00251D70" w:rsidP="00013774">
            <w:pPr>
              <w:spacing w:before="60" w:after="60"/>
            </w:pPr>
            <w:r>
              <w:t>Požadovaná kvalifikace:</w:t>
            </w:r>
          </w:p>
          <w:p w14:paraId="36FB363A" w14:textId="34B46039" w:rsidR="00251D70" w:rsidRDefault="00251D70" w:rsidP="00013774">
            <w:pPr>
              <w:widowControl w:val="0"/>
              <w:spacing w:after="0"/>
            </w:pPr>
            <w:r>
              <w:t xml:space="preserve">Disponuje praxí minimálně 3 let v návrhu či implementaci C-ITS systémů za období posledních 7 let před zahájením </w:t>
            </w:r>
            <w:r>
              <w:lastRenderedPageBreak/>
              <w:t>zadávacího řízení;</w:t>
            </w:r>
          </w:p>
          <w:p w14:paraId="5E5C278F" w14:textId="58D2DA3C" w:rsidR="00251D70" w:rsidRDefault="00251D70" w:rsidP="00013774">
            <w:pPr>
              <w:widowControl w:val="0"/>
              <w:spacing w:after="0"/>
            </w:pPr>
            <w:r>
              <w:t>Podílel se alespoň na 1 zakázce týkající se dodávky C-ITS systému využívajícího komunikace 5G a zároveň komunikace ITS-G5 dle specifikací C-</w:t>
            </w:r>
            <w:proofErr w:type="spellStart"/>
            <w:r>
              <w:t>Roads</w:t>
            </w:r>
            <w:proofErr w:type="spellEnd"/>
            <w:r>
              <w:t xml:space="preserve"> v</w:t>
            </w:r>
            <w:r w:rsidR="00013774">
              <w:t> </w:t>
            </w:r>
            <w:r>
              <w:t>městském prostředí dle v té době platných specifikací C-</w:t>
            </w:r>
            <w:proofErr w:type="spellStart"/>
            <w:r>
              <w:t>Roads</w:t>
            </w:r>
            <w:proofErr w:type="spellEnd"/>
            <w:r>
              <w:t xml:space="preserve">, jejíž součástí byla implementace use case „priorita pro vozidla IZS“ </w:t>
            </w:r>
          </w:p>
          <w:p w14:paraId="6A222686" w14:textId="2D53AFAB" w:rsidR="009644F3" w:rsidRDefault="00251D70" w:rsidP="00013774">
            <w:pPr>
              <w:widowControl w:val="0"/>
              <w:spacing w:after="0"/>
            </w:pPr>
            <w:r>
              <w:t>Podílel se na alespoň na 1 významné zakázce uvedené dle odst. V. bodu 3 a)</w:t>
            </w:r>
            <w:r w:rsidR="00573DD1">
              <w:t xml:space="preserve"> zadávací dokumentace</w:t>
            </w:r>
            <w:r>
              <w:t>, v</w:t>
            </w:r>
            <w:r w:rsidR="00013774">
              <w:t> </w:t>
            </w:r>
            <w:proofErr w:type="gramStart"/>
            <w:r>
              <w:t>rámci</w:t>
            </w:r>
            <w:proofErr w:type="gramEnd"/>
            <w:r>
              <w:t xml:space="preserve"> které byl zodpovědný za vývoj nebo implementaci SW do hybridní C-ITS jednotky dle specifikací C-</w:t>
            </w:r>
            <w:proofErr w:type="spellStart"/>
            <w:r>
              <w:t>Roads</w:t>
            </w:r>
            <w:proofErr w:type="spellEnd"/>
            <w:r>
              <w:t xml:space="preserve"> využívající současně ITS-G5 a 5G.  </w:t>
            </w:r>
          </w:p>
        </w:tc>
        <w:tc>
          <w:tcPr>
            <w:tcW w:w="4677" w:type="dxa"/>
          </w:tcPr>
          <w:p w14:paraId="6A1BC6B8" w14:textId="77777777" w:rsidR="00251D70" w:rsidRDefault="00251D70" w:rsidP="00251D70">
            <w:pPr>
              <w:spacing w:before="60" w:after="60"/>
              <w:jc w:val="left"/>
            </w:pPr>
            <w:r>
              <w:lastRenderedPageBreak/>
              <w:t>Doložení požadované kvalifikace:</w:t>
            </w:r>
          </w:p>
          <w:p w14:paraId="3B2CE37B" w14:textId="77777777" w:rsidR="009644F3" w:rsidRDefault="009644F3">
            <w:pPr>
              <w:spacing w:before="60" w:after="60"/>
              <w:jc w:val="center"/>
            </w:pPr>
          </w:p>
        </w:tc>
      </w:tr>
      <w:tr w:rsidR="009644F3" w14:paraId="41F6BBA3" w14:textId="77777777">
        <w:tc>
          <w:tcPr>
            <w:tcW w:w="9072" w:type="dxa"/>
            <w:gridSpan w:val="3"/>
            <w:shd w:val="clear" w:color="auto" w:fill="F2F2F2"/>
          </w:tcPr>
          <w:p w14:paraId="1264D973" w14:textId="1FE3C45E" w:rsidR="009644F3" w:rsidRDefault="00000000">
            <w:pPr>
              <w:spacing w:before="60" w:after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Specialista </w:t>
            </w:r>
            <w:r w:rsidR="00ED55A5" w:rsidRPr="00ED55A5">
              <w:rPr>
                <w:b/>
                <w:bCs/>
                <w:i/>
              </w:rPr>
              <w:t>automatických zádržných systémů</w:t>
            </w:r>
          </w:p>
        </w:tc>
      </w:tr>
      <w:tr w:rsidR="009644F3" w14:paraId="0A1FEF69" w14:textId="77777777">
        <w:tc>
          <w:tcPr>
            <w:tcW w:w="454" w:type="dxa"/>
            <w:vMerge w:val="restart"/>
            <w:shd w:val="clear" w:color="auto" w:fill="F2F2F2"/>
          </w:tcPr>
          <w:p w14:paraId="31893229" w14:textId="77777777" w:rsidR="009644F3" w:rsidRDefault="00000000">
            <w:pPr>
              <w:spacing w:before="60" w:after="60"/>
              <w:jc w:val="center"/>
            </w:pPr>
            <w:r>
              <w:t>3.</w:t>
            </w:r>
          </w:p>
        </w:tc>
        <w:tc>
          <w:tcPr>
            <w:tcW w:w="3941" w:type="dxa"/>
          </w:tcPr>
          <w:p w14:paraId="77560F7B" w14:textId="77777777" w:rsidR="009644F3" w:rsidRDefault="00000000">
            <w:pPr>
              <w:spacing w:before="60" w:after="60"/>
            </w:pPr>
            <w:r>
              <w:rPr>
                <w:b/>
              </w:rPr>
              <w:t>Požadovaný údaj</w:t>
            </w:r>
          </w:p>
        </w:tc>
        <w:tc>
          <w:tcPr>
            <w:tcW w:w="4677" w:type="dxa"/>
          </w:tcPr>
          <w:p w14:paraId="3B9CD18D" w14:textId="77777777" w:rsidR="009644F3" w:rsidRDefault="00000000">
            <w:pPr>
              <w:spacing w:before="60" w:after="60"/>
              <w:rPr>
                <w:i/>
              </w:rPr>
            </w:pPr>
            <w:r>
              <w:rPr>
                <w:b/>
              </w:rPr>
              <w:t>Naplnění požadovaného údaje</w:t>
            </w:r>
          </w:p>
        </w:tc>
      </w:tr>
      <w:tr w:rsidR="009644F3" w14:paraId="4E51A5EC" w14:textId="77777777">
        <w:tc>
          <w:tcPr>
            <w:tcW w:w="454" w:type="dxa"/>
            <w:vMerge/>
            <w:shd w:val="clear" w:color="auto" w:fill="F2F2F2"/>
          </w:tcPr>
          <w:p w14:paraId="063032D0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i/>
              </w:rPr>
            </w:pPr>
          </w:p>
        </w:tc>
        <w:tc>
          <w:tcPr>
            <w:tcW w:w="3941" w:type="dxa"/>
          </w:tcPr>
          <w:p w14:paraId="021A1ABA" w14:textId="77777777" w:rsidR="009644F3" w:rsidRDefault="00000000">
            <w:pPr>
              <w:spacing w:before="60" w:after="60"/>
              <w:jc w:val="left"/>
            </w:pPr>
            <w:r>
              <w:t>Jméno a příjmení</w:t>
            </w:r>
          </w:p>
        </w:tc>
        <w:tc>
          <w:tcPr>
            <w:tcW w:w="4677" w:type="dxa"/>
          </w:tcPr>
          <w:p w14:paraId="3E7FF7C9" w14:textId="77777777" w:rsidR="009644F3" w:rsidRDefault="009644F3">
            <w:pPr>
              <w:spacing w:before="60" w:after="60"/>
            </w:pPr>
          </w:p>
        </w:tc>
      </w:tr>
      <w:tr w:rsidR="009644F3" w14:paraId="1D8D5CED" w14:textId="77777777">
        <w:tc>
          <w:tcPr>
            <w:tcW w:w="454" w:type="dxa"/>
            <w:vMerge/>
            <w:shd w:val="clear" w:color="auto" w:fill="F2F2F2"/>
          </w:tcPr>
          <w:p w14:paraId="2D573FA7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</w:pPr>
          </w:p>
        </w:tc>
        <w:tc>
          <w:tcPr>
            <w:tcW w:w="3941" w:type="dxa"/>
          </w:tcPr>
          <w:p w14:paraId="0731B93F" w14:textId="77777777" w:rsidR="009644F3" w:rsidRDefault="00000000">
            <w:pPr>
              <w:spacing w:before="60" w:after="60"/>
              <w:jc w:val="left"/>
            </w:pPr>
            <w:r>
              <w:t>Vztah k dodavateli (zaměstnanecký nebo jiný vztah)</w:t>
            </w:r>
          </w:p>
        </w:tc>
        <w:tc>
          <w:tcPr>
            <w:tcW w:w="4677" w:type="dxa"/>
          </w:tcPr>
          <w:p w14:paraId="199C559E" w14:textId="77777777" w:rsidR="009644F3" w:rsidRDefault="009644F3">
            <w:pPr>
              <w:spacing w:before="60" w:after="60"/>
            </w:pPr>
          </w:p>
        </w:tc>
      </w:tr>
      <w:tr w:rsidR="009644F3" w14:paraId="1AF7EAC8" w14:textId="77777777">
        <w:trPr>
          <w:trHeight w:val="288"/>
        </w:trPr>
        <w:tc>
          <w:tcPr>
            <w:tcW w:w="454" w:type="dxa"/>
            <w:vMerge/>
            <w:shd w:val="clear" w:color="auto" w:fill="F2F2F2"/>
          </w:tcPr>
          <w:p w14:paraId="5332B15C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</w:pPr>
          </w:p>
        </w:tc>
        <w:tc>
          <w:tcPr>
            <w:tcW w:w="3941" w:type="dxa"/>
          </w:tcPr>
          <w:p w14:paraId="5ACAF847" w14:textId="77777777" w:rsidR="009644F3" w:rsidRDefault="00000000">
            <w:pPr>
              <w:spacing w:before="60" w:after="60"/>
              <w:jc w:val="left"/>
            </w:pPr>
            <w:r>
              <w:t>Délka praxe (roky)</w:t>
            </w:r>
          </w:p>
        </w:tc>
        <w:tc>
          <w:tcPr>
            <w:tcW w:w="4677" w:type="dxa"/>
          </w:tcPr>
          <w:p w14:paraId="37A39E2D" w14:textId="77777777" w:rsidR="009644F3" w:rsidRDefault="009644F3">
            <w:pPr>
              <w:spacing w:before="60" w:after="60"/>
            </w:pPr>
          </w:p>
        </w:tc>
      </w:tr>
      <w:tr w:rsidR="009644F3" w14:paraId="15563F52" w14:textId="77777777">
        <w:trPr>
          <w:trHeight w:val="288"/>
        </w:trPr>
        <w:tc>
          <w:tcPr>
            <w:tcW w:w="454" w:type="dxa"/>
            <w:vMerge/>
            <w:shd w:val="clear" w:color="auto" w:fill="F2F2F2"/>
          </w:tcPr>
          <w:p w14:paraId="33F6CA9B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</w:pPr>
          </w:p>
        </w:tc>
        <w:tc>
          <w:tcPr>
            <w:tcW w:w="3941" w:type="dxa"/>
          </w:tcPr>
          <w:p w14:paraId="6F65D59D" w14:textId="77777777" w:rsidR="00251D70" w:rsidRDefault="00251D70" w:rsidP="00013774">
            <w:pPr>
              <w:spacing w:before="60" w:after="60"/>
            </w:pPr>
            <w:r>
              <w:t>Požadovaná kvalifikace:</w:t>
            </w:r>
          </w:p>
          <w:p w14:paraId="2300FB4B" w14:textId="77777777" w:rsidR="00251D70" w:rsidRDefault="00251D70" w:rsidP="00013774">
            <w:pPr>
              <w:spacing w:before="60" w:after="60"/>
            </w:pPr>
            <w:r>
              <w:t>Disponuje praxí minimálně 5 let v návrhu či implementaci automatických zádržných systémů typu zásuvného sloupku za období posledních 7 let před zahájením zadávacího řízení;</w:t>
            </w:r>
          </w:p>
          <w:p w14:paraId="77B54050" w14:textId="3E5265D4" w:rsidR="00251D70" w:rsidRDefault="00251D70" w:rsidP="00013774">
            <w:pPr>
              <w:spacing w:before="60" w:after="60"/>
            </w:pPr>
            <w:r>
              <w:t>Podílel se alespoň na 1 zakázce týkající se dodávky automatického zádržného systému typu zásuvného sloupku v</w:t>
            </w:r>
            <w:r w:rsidR="00013774">
              <w:t> </w:t>
            </w:r>
            <w:r>
              <w:t>městském prostředí, jejíž součástí byla integrace zásuvného sloupku na nadřazený řídící systém.</w:t>
            </w:r>
          </w:p>
          <w:p w14:paraId="1DC76EE2" w14:textId="7F948F59" w:rsidR="009644F3" w:rsidRDefault="00251D70" w:rsidP="00013774">
            <w:pPr>
              <w:spacing w:before="60" w:after="60"/>
            </w:pPr>
            <w:r>
              <w:t>Podílel se na alespoň na 1 významné zakázce uvedené dle odst. V. bodu 3 a)</w:t>
            </w:r>
            <w:r w:rsidR="00573DD1">
              <w:t xml:space="preserve"> zadávací dokumentace</w:t>
            </w:r>
            <w:r>
              <w:t>, v</w:t>
            </w:r>
            <w:r w:rsidR="00013774">
              <w:t> </w:t>
            </w:r>
            <w:proofErr w:type="gramStart"/>
            <w:r>
              <w:t>rámci</w:t>
            </w:r>
            <w:proofErr w:type="gramEnd"/>
            <w:r>
              <w:t xml:space="preserve"> které byl zodpovědný za implementaci či instalaci automatických zádržných systémů typu sloupek.</w:t>
            </w:r>
          </w:p>
        </w:tc>
        <w:tc>
          <w:tcPr>
            <w:tcW w:w="4677" w:type="dxa"/>
          </w:tcPr>
          <w:p w14:paraId="46A380BF" w14:textId="77777777" w:rsidR="00251D70" w:rsidRDefault="00251D70" w:rsidP="00251D70">
            <w:pPr>
              <w:spacing w:before="60" w:after="60"/>
              <w:jc w:val="left"/>
            </w:pPr>
            <w:r>
              <w:t>Doložení požadované kvalifikace:</w:t>
            </w:r>
          </w:p>
          <w:p w14:paraId="06F58E06" w14:textId="77777777" w:rsidR="009644F3" w:rsidRDefault="009644F3">
            <w:pPr>
              <w:spacing w:before="60" w:after="60"/>
            </w:pPr>
          </w:p>
        </w:tc>
      </w:tr>
      <w:tr w:rsidR="009644F3" w14:paraId="158372EE" w14:textId="77777777">
        <w:tc>
          <w:tcPr>
            <w:tcW w:w="9072" w:type="dxa"/>
            <w:gridSpan w:val="3"/>
            <w:shd w:val="clear" w:color="auto" w:fill="F2F2F2"/>
          </w:tcPr>
          <w:p w14:paraId="28C7D6AD" w14:textId="77777777" w:rsidR="009644F3" w:rsidRDefault="00000000">
            <w:pPr>
              <w:spacing w:before="60" w:after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Specialista sítí 5G</w:t>
            </w:r>
          </w:p>
        </w:tc>
      </w:tr>
      <w:tr w:rsidR="009644F3" w14:paraId="662F0FEE" w14:textId="77777777">
        <w:tc>
          <w:tcPr>
            <w:tcW w:w="454" w:type="dxa"/>
            <w:vMerge w:val="restart"/>
            <w:shd w:val="clear" w:color="auto" w:fill="F2F2F2"/>
          </w:tcPr>
          <w:p w14:paraId="6EDCE442" w14:textId="77777777" w:rsidR="009644F3" w:rsidRDefault="00000000">
            <w:pPr>
              <w:spacing w:before="60" w:after="60"/>
              <w:jc w:val="center"/>
            </w:pPr>
            <w:r>
              <w:t>4.</w:t>
            </w:r>
          </w:p>
        </w:tc>
        <w:tc>
          <w:tcPr>
            <w:tcW w:w="3941" w:type="dxa"/>
          </w:tcPr>
          <w:p w14:paraId="2B2DA2FA" w14:textId="77777777" w:rsidR="009644F3" w:rsidRDefault="00000000">
            <w:pPr>
              <w:spacing w:before="60" w:after="60"/>
            </w:pPr>
            <w:r>
              <w:rPr>
                <w:b/>
              </w:rPr>
              <w:t>Požadovaný údaj</w:t>
            </w:r>
          </w:p>
        </w:tc>
        <w:tc>
          <w:tcPr>
            <w:tcW w:w="4677" w:type="dxa"/>
          </w:tcPr>
          <w:p w14:paraId="10D212FC" w14:textId="77777777" w:rsidR="009644F3" w:rsidRDefault="00000000">
            <w:pPr>
              <w:spacing w:before="60" w:after="60"/>
              <w:rPr>
                <w:i/>
              </w:rPr>
            </w:pPr>
            <w:r>
              <w:rPr>
                <w:b/>
              </w:rPr>
              <w:t>Naplnění požadovaného údaje</w:t>
            </w:r>
          </w:p>
        </w:tc>
      </w:tr>
      <w:tr w:rsidR="009644F3" w14:paraId="50E4F907" w14:textId="77777777">
        <w:tc>
          <w:tcPr>
            <w:tcW w:w="454" w:type="dxa"/>
            <w:vMerge/>
            <w:shd w:val="clear" w:color="auto" w:fill="F2F2F2"/>
          </w:tcPr>
          <w:p w14:paraId="36831B1E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i/>
              </w:rPr>
            </w:pPr>
          </w:p>
        </w:tc>
        <w:tc>
          <w:tcPr>
            <w:tcW w:w="3941" w:type="dxa"/>
          </w:tcPr>
          <w:p w14:paraId="5EB418D3" w14:textId="77777777" w:rsidR="009644F3" w:rsidRDefault="00000000">
            <w:pPr>
              <w:spacing w:before="60" w:after="60"/>
            </w:pPr>
            <w:r>
              <w:t>Jméno a příjmení</w:t>
            </w:r>
          </w:p>
        </w:tc>
        <w:tc>
          <w:tcPr>
            <w:tcW w:w="4677" w:type="dxa"/>
          </w:tcPr>
          <w:p w14:paraId="3E294911" w14:textId="77777777" w:rsidR="009644F3" w:rsidRDefault="009644F3">
            <w:pPr>
              <w:spacing w:before="60" w:after="60"/>
            </w:pPr>
          </w:p>
        </w:tc>
      </w:tr>
      <w:tr w:rsidR="009644F3" w14:paraId="5FC41AF7" w14:textId="77777777">
        <w:tc>
          <w:tcPr>
            <w:tcW w:w="454" w:type="dxa"/>
            <w:vMerge/>
            <w:shd w:val="clear" w:color="auto" w:fill="F2F2F2"/>
          </w:tcPr>
          <w:p w14:paraId="7B3251F0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</w:pPr>
          </w:p>
        </w:tc>
        <w:tc>
          <w:tcPr>
            <w:tcW w:w="3941" w:type="dxa"/>
          </w:tcPr>
          <w:p w14:paraId="547E6091" w14:textId="77777777" w:rsidR="009644F3" w:rsidRDefault="00000000">
            <w:pPr>
              <w:spacing w:before="60" w:after="60"/>
            </w:pPr>
            <w:r>
              <w:t>Vztah k dodavateli (zaměstnanecký nebo jiný vztah)</w:t>
            </w:r>
          </w:p>
        </w:tc>
        <w:tc>
          <w:tcPr>
            <w:tcW w:w="4677" w:type="dxa"/>
          </w:tcPr>
          <w:p w14:paraId="0F4B8899" w14:textId="77777777" w:rsidR="009644F3" w:rsidRDefault="009644F3">
            <w:pPr>
              <w:spacing w:before="60" w:after="60"/>
            </w:pPr>
          </w:p>
        </w:tc>
      </w:tr>
      <w:tr w:rsidR="009644F3" w14:paraId="708DD998" w14:textId="77777777">
        <w:trPr>
          <w:trHeight w:val="288"/>
        </w:trPr>
        <w:tc>
          <w:tcPr>
            <w:tcW w:w="454" w:type="dxa"/>
            <w:vMerge/>
            <w:shd w:val="clear" w:color="auto" w:fill="F2F2F2"/>
          </w:tcPr>
          <w:p w14:paraId="014B5737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</w:pPr>
          </w:p>
        </w:tc>
        <w:tc>
          <w:tcPr>
            <w:tcW w:w="3941" w:type="dxa"/>
          </w:tcPr>
          <w:p w14:paraId="425D9885" w14:textId="77777777" w:rsidR="009644F3" w:rsidRDefault="00000000">
            <w:pPr>
              <w:spacing w:before="60" w:after="60"/>
            </w:pPr>
            <w:r>
              <w:t>Délka praxe (roky)</w:t>
            </w:r>
          </w:p>
        </w:tc>
        <w:tc>
          <w:tcPr>
            <w:tcW w:w="4677" w:type="dxa"/>
          </w:tcPr>
          <w:p w14:paraId="1BB1015C" w14:textId="77777777" w:rsidR="009644F3" w:rsidRDefault="009644F3">
            <w:pPr>
              <w:spacing w:before="60" w:after="60"/>
            </w:pPr>
          </w:p>
        </w:tc>
      </w:tr>
      <w:tr w:rsidR="009644F3" w14:paraId="189833C8" w14:textId="77777777">
        <w:trPr>
          <w:trHeight w:val="288"/>
        </w:trPr>
        <w:tc>
          <w:tcPr>
            <w:tcW w:w="454" w:type="dxa"/>
            <w:vMerge/>
            <w:shd w:val="clear" w:color="auto" w:fill="F2F2F2"/>
          </w:tcPr>
          <w:p w14:paraId="0CE19EBF" w14:textId="77777777" w:rsidR="009644F3" w:rsidRDefault="0096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</w:pPr>
          </w:p>
        </w:tc>
        <w:tc>
          <w:tcPr>
            <w:tcW w:w="3941" w:type="dxa"/>
          </w:tcPr>
          <w:p w14:paraId="30C0D44F" w14:textId="77777777" w:rsidR="00251D70" w:rsidRDefault="00251D70" w:rsidP="00013774">
            <w:pPr>
              <w:spacing w:before="60" w:after="60"/>
            </w:pPr>
            <w:r>
              <w:t>Požadovaná kvalifikace:</w:t>
            </w:r>
          </w:p>
          <w:p w14:paraId="5B7F0DF4" w14:textId="77777777" w:rsidR="00251D70" w:rsidRDefault="00251D70" w:rsidP="00013774">
            <w:pPr>
              <w:widowControl w:val="0"/>
              <w:spacing w:after="0"/>
            </w:pPr>
            <w:r>
              <w:t xml:space="preserve">Disponuje praxí minimálně 3 let v návrhu či implementaci technologií 5G za období posledních 7 let před zahájením </w:t>
            </w:r>
            <w:r>
              <w:lastRenderedPageBreak/>
              <w:t>zadávacího řízení;</w:t>
            </w:r>
          </w:p>
          <w:p w14:paraId="34473B28" w14:textId="77777777" w:rsidR="00251D70" w:rsidRDefault="00251D70" w:rsidP="00013774">
            <w:pPr>
              <w:widowControl w:val="0"/>
              <w:spacing w:after="0"/>
            </w:pPr>
            <w:r>
              <w:t>Podílel se alespoň na 2 zakázkách týkajících se komunikačních rozhraní 5G sítí včetně integrace do APN.</w:t>
            </w:r>
          </w:p>
          <w:p w14:paraId="4693C90C" w14:textId="6693FF9A" w:rsidR="009644F3" w:rsidRDefault="00251D70" w:rsidP="00013774">
            <w:pPr>
              <w:widowControl w:val="0"/>
              <w:spacing w:after="0"/>
            </w:pPr>
            <w:r>
              <w:t>Podílel se na alespoň na 1 významné zakázce uvedené dle odst. V. bodu 3 a)</w:t>
            </w:r>
            <w:r w:rsidR="00013774">
              <w:t xml:space="preserve"> zadávací </w:t>
            </w:r>
            <w:r w:rsidR="00573DD1">
              <w:t>dokumentace</w:t>
            </w:r>
            <w:r>
              <w:t>, a to v pozici specialisty sítí 5G.</w:t>
            </w:r>
          </w:p>
        </w:tc>
        <w:tc>
          <w:tcPr>
            <w:tcW w:w="4677" w:type="dxa"/>
          </w:tcPr>
          <w:p w14:paraId="098EFB8D" w14:textId="77777777" w:rsidR="00251D70" w:rsidRDefault="00251D70" w:rsidP="00251D70">
            <w:pPr>
              <w:spacing w:before="60" w:after="60"/>
              <w:jc w:val="left"/>
            </w:pPr>
            <w:r>
              <w:lastRenderedPageBreak/>
              <w:t>Doložení požadované kvalifikace:</w:t>
            </w:r>
          </w:p>
          <w:p w14:paraId="2E94AC06" w14:textId="77777777" w:rsidR="009644F3" w:rsidRDefault="009644F3">
            <w:pPr>
              <w:spacing w:before="60" w:after="60"/>
            </w:pPr>
          </w:p>
        </w:tc>
      </w:tr>
      <w:tr w:rsidR="009644F3" w14:paraId="51F46936" w14:textId="77777777">
        <w:trPr>
          <w:trHeight w:val="1790"/>
        </w:trPr>
        <w:tc>
          <w:tcPr>
            <w:tcW w:w="9072" w:type="dxa"/>
            <w:gridSpan w:val="3"/>
          </w:tcPr>
          <w:p w14:paraId="22072BB7" w14:textId="77777777" w:rsidR="009644F3" w:rsidRDefault="00000000">
            <w:r>
              <w:t>Pro účely zadávacího řízení na shora uvedenou veřejnou zakázku prohlašuji, že údaje uvedené v Seznamu členů realizačního týmu jsou pravdivé.</w:t>
            </w:r>
          </w:p>
          <w:p w14:paraId="0824DDD5" w14:textId="77777777" w:rsidR="009644F3" w:rsidRDefault="009644F3"/>
          <w:p w14:paraId="095ED966" w14:textId="77777777" w:rsidR="009644F3" w:rsidRDefault="00000000">
            <w:r>
              <w:t>V [</w:t>
            </w:r>
            <w:r>
              <w:rPr>
                <w:highlight w:val="yellow"/>
              </w:rPr>
              <w:t>DOPLNÍ DODAVATEL</w:t>
            </w:r>
            <w:r>
              <w:t>] dne [</w:t>
            </w:r>
            <w:r>
              <w:rPr>
                <w:highlight w:val="yellow"/>
              </w:rPr>
              <w:t>DOPLNÍ DODAVATEL</w:t>
            </w:r>
            <w:r>
              <w:t>]</w:t>
            </w:r>
          </w:p>
          <w:p w14:paraId="16C6C731" w14:textId="77777777" w:rsidR="009644F3" w:rsidRDefault="009644F3"/>
          <w:p w14:paraId="62D471EC" w14:textId="77777777" w:rsidR="009644F3" w:rsidRDefault="009644F3"/>
          <w:p w14:paraId="0B2363BF" w14:textId="77777777" w:rsidR="009644F3" w:rsidRDefault="009644F3"/>
          <w:p w14:paraId="67B65746" w14:textId="77777777" w:rsidR="009644F3" w:rsidRDefault="00000000">
            <w:r>
              <w:t>.................................................................................................</w:t>
            </w:r>
          </w:p>
          <w:p w14:paraId="593EFDCE" w14:textId="77777777" w:rsidR="009644F3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Obchodní firma  </w:t>
            </w:r>
          </w:p>
          <w:p w14:paraId="609BBED2" w14:textId="77777777" w:rsidR="009644F3" w:rsidRDefault="00000000">
            <w:pPr>
              <w:spacing w:before="60" w:after="60"/>
            </w:pPr>
            <w:r>
              <w:rPr>
                <w:highlight w:val="yellow"/>
              </w:rPr>
              <w:t>Jméno a podpis osoby oprávněné jednat jménem či za dodavatele</w:t>
            </w:r>
          </w:p>
        </w:tc>
      </w:tr>
    </w:tbl>
    <w:p w14:paraId="28751E2D" w14:textId="77777777" w:rsidR="009644F3" w:rsidRDefault="009644F3"/>
    <w:sectPr w:rsidR="00964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0" w:bottom="1276" w:left="1418" w:header="142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DDF8C" w14:textId="77777777" w:rsidR="00B81E37" w:rsidRDefault="00B81E37">
      <w:pPr>
        <w:spacing w:before="0" w:after="0"/>
      </w:pPr>
      <w:r>
        <w:separator/>
      </w:r>
    </w:p>
  </w:endnote>
  <w:endnote w:type="continuationSeparator" w:id="0">
    <w:p w14:paraId="7D5DDFD3" w14:textId="77777777" w:rsidR="00B81E37" w:rsidRDefault="00B81E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E8B55" w14:textId="77777777" w:rsidR="009644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Times New Roman" w:hAnsi="Times New Roman" w:cs="Times New Roman"/>
        <w:color w:val="000000"/>
      </w:rPr>
      <w:fldChar w:fldCharType="end"/>
    </w:r>
  </w:p>
  <w:p w14:paraId="6AE40C0D" w14:textId="77777777" w:rsidR="009644F3" w:rsidRDefault="009644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1685" w14:textId="4039F9D5" w:rsidR="009644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eastAsia="Arial"/>
        <w:i/>
        <w:color w:val="000000"/>
        <w:sz w:val="18"/>
        <w:szCs w:val="18"/>
      </w:rPr>
    </w:pPr>
    <w:r>
      <w:rPr>
        <w:rFonts w:eastAsia="Arial"/>
        <w:i/>
        <w:color w:val="000000"/>
        <w:sz w:val="18"/>
        <w:szCs w:val="18"/>
      </w:rPr>
      <w:t>5G_ZD-P03</w:t>
    </w:r>
    <w:r w:rsidR="00E16CDE">
      <w:rPr>
        <w:rFonts w:eastAsia="Arial"/>
        <w:i/>
        <w:color w:val="000000"/>
        <w:sz w:val="18"/>
        <w:szCs w:val="18"/>
      </w:rPr>
      <w:t>b</w:t>
    </w:r>
    <w:r>
      <w:rPr>
        <w:rFonts w:eastAsia="Arial"/>
        <w:i/>
        <w:color w:val="000000"/>
        <w:sz w:val="18"/>
        <w:szCs w:val="18"/>
      </w:rPr>
      <w:t>_Kvalifikace</w:t>
    </w:r>
    <w:r>
      <w:rPr>
        <w:rFonts w:eastAsia="Arial"/>
        <w:i/>
        <w:color w:val="000000"/>
        <w:sz w:val="18"/>
        <w:szCs w:val="18"/>
      </w:rPr>
      <w:tab/>
    </w:r>
    <w:r>
      <w:rPr>
        <w:rFonts w:eastAsia="Arial"/>
        <w:i/>
        <w:color w:val="000000"/>
        <w:sz w:val="18"/>
        <w:szCs w:val="18"/>
      </w:rPr>
      <w:tab/>
    </w:r>
    <w:r>
      <w:rPr>
        <w:rFonts w:ascii="Times New Roman" w:hAnsi="Times New Roman" w:cs="Times New Roman"/>
        <w:i/>
        <w:color w:val="000000"/>
        <w:sz w:val="18"/>
        <w:szCs w:val="18"/>
      </w:rPr>
      <w:fldChar w:fldCharType="begin"/>
    </w:r>
    <w:r>
      <w:rPr>
        <w:rFonts w:ascii="Times New Roman" w:hAnsi="Times New Roman" w:cs="Times New Roman"/>
        <w:i/>
        <w:color w:val="000000"/>
        <w:sz w:val="18"/>
        <w:szCs w:val="18"/>
      </w:rPr>
      <w:instrText>PAGE</w:instrText>
    </w:r>
    <w:r>
      <w:rPr>
        <w:rFonts w:ascii="Times New Roman" w:hAnsi="Times New Roman" w:cs="Times New Roman"/>
        <w:i/>
        <w:color w:val="000000"/>
        <w:sz w:val="18"/>
        <w:szCs w:val="18"/>
      </w:rPr>
      <w:fldChar w:fldCharType="separate"/>
    </w:r>
    <w:r w:rsidR="00310391">
      <w:rPr>
        <w:rFonts w:ascii="Times New Roman" w:hAnsi="Times New Roman" w:cs="Times New Roman"/>
        <w:i/>
        <w:noProof/>
        <w:color w:val="000000"/>
        <w:sz w:val="18"/>
        <w:szCs w:val="18"/>
      </w:rPr>
      <w:t>1</w:t>
    </w:r>
    <w:r>
      <w:rPr>
        <w:rFonts w:ascii="Times New Roman" w:hAnsi="Times New Roman" w:cs="Times New Roman"/>
        <w:i/>
        <w:color w:val="000000"/>
        <w:sz w:val="18"/>
        <w:szCs w:val="18"/>
      </w:rPr>
      <w:fldChar w:fldCharType="end"/>
    </w:r>
    <w:r>
      <w:rPr>
        <w:rFonts w:eastAsia="Arial"/>
        <w:i/>
        <w:color w:val="000000"/>
        <w:sz w:val="18"/>
        <w:szCs w:val="18"/>
      </w:rPr>
      <w:t xml:space="preserve"> / </w:t>
    </w:r>
    <w:r>
      <w:rPr>
        <w:rFonts w:ascii="Times New Roman" w:hAnsi="Times New Roman" w:cs="Times New Roman"/>
        <w:i/>
        <w:color w:val="000000"/>
        <w:sz w:val="18"/>
        <w:szCs w:val="18"/>
      </w:rPr>
      <w:fldChar w:fldCharType="begin"/>
    </w:r>
    <w:r>
      <w:rPr>
        <w:rFonts w:ascii="Times New Roman" w:hAnsi="Times New Roman" w:cs="Times New Roman"/>
        <w:i/>
        <w:color w:val="000000"/>
        <w:sz w:val="18"/>
        <w:szCs w:val="18"/>
      </w:rPr>
      <w:instrText>NUMPAGES</w:instrText>
    </w:r>
    <w:r>
      <w:rPr>
        <w:rFonts w:ascii="Times New Roman" w:hAnsi="Times New Roman" w:cs="Times New Roman"/>
        <w:i/>
        <w:color w:val="000000"/>
        <w:sz w:val="18"/>
        <w:szCs w:val="18"/>
      </w:rPr>
      <w:fldChar w:fldCharType="separate"/>
    </w:r>
    <w:r w:rsidR="00310391">
      <w:rPr>
        <w:rFonts w:ascii="Times New Roman" w:hAnsi="Times New Roman" w:cs="Times New Roman"/>
        <w:i/>
        <w:noProof/>
        <w:color w:val="000000"/>
        <w:sz w:val="18"/>
        <w:szCs w:val="18"/>
      </w:rPr>
      <w:t>2</w:t>
    </w:r>
    <w:r>
      <w:rPr>
        <w:rFonts w:ascii="Times New Roman" w:hAnsi="Times New Roman" w:cs="Times New Roman"/>
        <w:i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5B71" w14:textId="77777777" w:rsidR="00E16CDE" w:rsidRDefault="00E16C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193B6" w14:textId="77777777" w:rsidR="00B81E37" w:rsidRDefault="00B81E37">
      <w:pPr>
        <w:spacing w:before="0" w:after="0"/>
      </w:pPr>
      <w:r>
        <w:separator/>
      </w:r>
    </w:p>
  </w:footnote>
  <w:footnote w:type="continuationSeparator" w:id="0">
    <w:p w14:paraId="5799BC6C" w14:textId="77777777" w:rsidR="00B81E37" w:rsidRDefault="00B81E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B08B" w14:textId="77777777" w:rsidR="00E16CDE" w:rsidRDefault="00E16C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739E4" w14:textId="77777777" w:rsidR="009644F3" w:rsidRDefault="00000000">
    <w:pPr>
      <w:tabs>
        <w:tab w:val="right" w:pos="9072"/>
      </w:tabs>
      <w:spacing w:before="0" w:after="0"/>
      <w:ind w:firstLine="1416"/>
      <w:rPr>
        <w:b/>
      </w:rPr>
    </w:pPr>
    <w:r>
      <w:t xml:space="preserve"> </w:t>
    </w:r>
  </w:p>
  <w:p w14:paraId="5EB498EC" w14:textId="77777777" w:rsidR="009644F3" w:rsidRDefault="009644F3">
    <w:pPr>
      <w:tabs>
        <w:tab w:val="right" w:pos="9072"/>
      </w:tabs>
      <w:spacing w:before="0" w:after="0"/>
      <w:rPr>
        <w:b/>
      </w:rPr>
    </w:pPr>
  </w:p>
  <w:p w14:paraId="515B7F4F" w14:textId="77777777" w:rsidR="009644F3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554BC9B2" wp14:editId="57858A87">
          <wp:simplePos x="0" y="0"/>
          <wp:positionH relativeFrom="page">
            <wp:posOffset>900430</wp:posOffset>
          </wp:positionH>
          <wp:positionV relativeFrom="page">
            <wp:posOffset>381635</wp:posOffset>
          </wp:positionV>
          <wp:extent cx="1908175" cy="35306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8175" cy="353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14758" w14:textId="77777777" w:rsidR="00E16CDE" w:rsidRDefault="00E16C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0773B"/>
    <w:multiLevelType w:val="multilevel"/>
    <w:tmpl w:val="A7003836"/>
    <w:lvl w:ilvl="0">
      <w:start w:val="1"/>
      <w:numFmt w:val="decimal"/>
      <w:pStyle w:val="Odstave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stavec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42687596">
    <w:abstractNumId w:val="0"/>
  </w:num>
  <w:num w:numId="2" w16cid:durableId="813713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F3"/>
    <w:rsid w:val="00013774"/>
    <w:rsid w:val="00060CAD"/>
    <w:rsid w:val="00107C26"/>
    <w:rsid w:val="001A17B1"/>
    <w:rsid w:val="001F7E75"/>
    <w:rsid w:val="00251D70"/>
    <w:rsid w:val="002D0E0D"/>
    <w:rsid w:val="002D4F94"/>
    <w:rsid w:val="00310391"/>
    <w:rsid w:val="00321305"/>
    <w:rsid w:val="00343CFE"/>
    <w:rsid w:val="004060D3"/>
    <w:rsid w:val="004123F7"/>
    <w:rsid w:val="00573DD1"/>
    <w:rsid w:val="008D629C"/>
    <w:rsid w:val="009644F3"/>
    <w:rsid w:val="009B0AE5"/>
    <w:rsid w:val="00A25080"/>
    <w:rsid w:val="00B36E4F"/>
    <w:rsid w:val="00B81E37"/>
    <w:rsid w:val="00DB6BCC"/>
    <w:rsid w:val="00DD0FB9"/>
    <w:rsid w:val="00E16CDE"/>
    <w:rsid w:val="00ED55A5"/>
    <w:rsid w:val="00F81A2E"/>
    <w:rsid w:val="00F92536"/>
    <w:rsid w:val="00FA47AE"/>
    <w:rsid w:val="00FE2DD6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F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rPr>
      <w:rFonts w:eastAsia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F257CA"/>
    <w:pPr>
      <w:keepNext/>
      <w:spacing w:after="60"/>
      <w:jc w:val="center"/>
    </w:pPr>
    <w:rPr>
      <w:b/>
    </w:rPr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semiHidden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customStyle="1" w:styleId="OdrkaII">
    <w:name w:val="Odrážka II"/>
    <w:basedOn w:val="Normln"/>
    <w:qFormat/>
    <w:rsid w:val="0079113E"/>
    <w:pPr>
      <w:tabs>
        <w:tab w:val="num" w:pos="720"/>
      </w:tabs>
      <w:spacing w:before="60" w:after="60"/>
      <w:ind w:left="720" w:hanging="720"/>
    </w:pPr>
    <w:rPr>
      <w:rFonts w:cs="Times New Roman"/>
      <w:szCs w:val="24"/>
    </w:rPr>
  </w:style>
  <w:style w:type="paragraph" w:styleId="Revize">
    <w:name w:val="Revision"/>
    <w:hidden/>
    <w:uiPriority w:val="99"/>
    <w:semiHidden/>
    <w:rsid w:val="001173A2"/>
    <w:rPr>
      <w:rFonts w:eastAsia="Times New Roma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ff0aFmkn1M0gNqzcb+j8LR2sMA==">CgMxLjA4AHIhMU9GTXVGd3N5R3I5YmxnajE4bnBhY215YW50Qk1Ca2Nz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2025-06-16T18:58:00Z</dcterms:created>
  <dcterms:modified xsi:type="dcterms:W3CDTF">2025-07-23T15:05:00Z</dcterms:modified>
  <cp:category/>
</cp:coreProperties>
</file>