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4359DF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</w:t>
      </w:r>
      <w:r w:rsidR="00DE46B5" w:rsidRPr="00F27EF5">
        <w:rPr>
          <w:rFonts w:asciiTheme="minorHAnsi" w:hAnsiTheme="minorHAnsi"/>
          <w:sz w:val="22"/>
        </w:rPr>
        <w:t xml:space="preserve"> Brno -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5C25C311" w14:textId="79429022" w:rsidR="00E44463" w:rsidRPr="00E44463" w:rsidRDefault="00E44463" w:rsidP="00380148">
      <w:pPr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>zastoupen</w:t>
      </w:r>
      <w:r w:rsidRPr="00E44463">
        <w:rPr>
          <w:rFonts w:ascii="Calibri" w:hAnsi="Calibri"/>
          <w:sz w:val="22"/>
          <w:szCs w:val="22"/>
        </w:rPr>
        <w:t xml:space="preserve"> </w:t>
      </w:r>
      <w:r w:rsidR="00380148" w:rsidRPr="00380148">
        <w:rPr>
          <w:rFonts w:ascii="Calibri" w:hAnsi="Calibri"/>
          <w:sz w:val="22"/>
          <w:szCs w:val="22"/>
        </w:rPr>
        <w:t>Ing. Romanem Nekulou</w:t>
      </w:r>
      <w:r w:rsidRPr="00380148">
        <w:rPr>
          <w:rFonts w:ascii="Calibri" w:hAnsi="Calibri"/>
          <w:sz w:val="22"/>
          <w:szCs w:val="22"/>
        </w:rPr>
        <w:t xml:space="preserve">, </w:t>
      </w:r>
      <w:r w:rsidR="00380148" w:rsidRPr="00380148">
        <w:rPr>
          <w:rFonts w:ascii="Calibri" w:hAnsi="Calibri"/>
          <w:sz w:val="22"/>
          <w:szCs w:val="22"/>
        </w:rPr>
        <w:t xml:space="preserve">MBA, </w:t>
      </w:r>
      <w:r w:rsidR="00D31C9A">
        <w:rPr>
          <w:rFonts w:ascii="Calibri" w:hAnsi="Calibri"/>
          <w:sz w:val="22"/>
          <w:szCs w:val="22"/>
        </w:rPr>
        <w:t>správním</w:t>
      </w:r>
      <w:r w:rsidR="00380148">
        <w:rPr>
          <w:rFonts w:ascii="Calibri" w:hAnsi="Calibri"/>
          <w:sz w:val="22"/>
          <w:szCs w:val="22"/>
        </w:rPr>
        <w:t xml:space="preserve"> </w:t>
      </w:r>
      <w:r w:rsidRPr="00E44463">
        <w:rPr>
          <w:rFonts w:ascii="Calibri" w:hAnsi="Calibri"/>
          <w:sz w:val="22"/>
          <w:szCs w:val="22"/>
        </w:rPr>
        <w:t>ředitelem, na základě plné moci</w:t>
      </w:r>
    </w:p>
    <w:p w14:paraId="2FB9385F" w14:textId="5353CC9B" w:rsidR="00E44463" w:rsidRPr="00380148" w:rsidRDefault="00380148" w:rsidP="00D31C9A">
      <w:pPr>
        <w:ind w:left="2410" w:firstLine="4"/>
        <w:rPr>
          <w:rFonts w:ascii="Calibri" w:hAnsi="Calibri"/>
          <w:sz w:val="22"/>
          <w:szCs w:val="22"/>
          <w:highlight w:val="green"/>
        </w:rPr>
      </w:pPr>
      <w:r w:rsidRPr="00B23D59">
        <w:rPr>
          <w:rFonts w:ascii="Calibri" w:hAnsi="Calibri"/>
          <w:sz w:val="22"/>
          <w:szCs w:val="22"/>
        </w:rPr>
        <w:t xml:space="preserve">Ing. Bc. Nikol Blažková, </w:t>
      </w:r>
      <w:r w:rsidR="00D31C9A" w:rsidRPr="00D31C9A">
        <w:rPr>
          <w:rFonts w:ascii="Calibri" w:hAnsi="Calibri"/>
          <w:sz w:val="22"/>
          <w:szCs w:val="22"/>
        </w:rPr>
        <w:t>specialista kybernetické bezpečnosti a ochrany osobních údajů</w:t>
      </w:r>
    </w:p>
    <w:p w14:paraId="46D7B7A9" w14:textId="29287A91" w:rsidR="00380148" w:rsidRDefault="00380148" w:rsidP="00380148">
      <w:pPr>
        <w:ind w:left="2127" w:firstLine="283"/>
        <w:rPr>
          <w:rFonts w:ascii="Calibri" w:hAnsi="Calibri"/>
          <w:sz w:val="22"/>
          <w:szCs w:val="22"/>
        </w:rPr>
      </w:pPr>
      <w:r w:rsidRPr="00B23D59">
        <w:rPr>
          <w:rFonts w:ascii="Calibri" w:hAnsi="Calibri"/>
          <w:sz w:val="22"/>
          <w:szCs w:val="22"/>
        </w:rPr>
        <w:t xml:space="preserve">Ing. Miriam Sedláčková, </w:t>
      </w:r>
      <w:r w:rsidR="00B23D59">
        <w:rPr>
          <w:rFonts w:ascii="Calibri" w:hAnsi="Calibri"/>
          <w:sz w:val="22"/>
          <w:szCs w:val="22"/>
        </w:rPr>
        <w:t>manažer kybernetické bezpečnosti</w:t>
      </w:r>
    </w:p>
    <w:p w14:paraId="6FB45C24" w14:textId="733F548E" w:rsidR="00E44463" w:rsidRPr="00E44463" w:rsidRDefault="00E44463" w:rsidP="00E44463">
      <w:pPr>
        <w:ind w:left="1416" w:firstLine="2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</w:rPr>
        <w:t xml:space="preserve">středisko </w:t>
      </w:r>
      <w:r w:rsidR="00D31C9A">
        <w:rPr>
          <w:rFonts w:ascii="Calibri" w:hAnsi="Calibri"/>
          <w:sz w:val="22"/>
        </w:rPr>
        <w:t>7000</w:t>
      </w:r>
      <w:r w:rsidRPr="00E44463">
        <w:rPr>
          <w:rFonts w:ascii="Calibri" w:hAnsi="Calibri"/>
          <w:sz w:val="22"/>
        </w:rPr>
        <w:t xml:space="preserve">  - </w:t>
      </w:r>
      <w:r w:rsidR="00D31C9A">
        <w:rPr>
          <w:rFonts w:ascii="Calibri" w:hAnsi="Calibri"/>
          <w:sz w:val="22"/>
          <w:szCs w:val="22"/>
        </w:rPr>
        <w:t>generální ředitel a sekretariát</w:t>
      </w:r>
    </w:p>
    <w:p w14:paraId="753FC3CA" w14:textId="292014CC" w:rsidR="00E44463" w:rsidRPr="00E44463" w:rsidRDefault="00E44463" w:rsidP="00E44463">
      <w:pPr>
        <w:tabs>
          <w:tab w:val="left" w:pos="2127"/>
        </w:tabs>
        <w:rPr>
          <w:rFonts w:ascii="Calibri" w:hAnsi="Calibri"/>
          <w:b/>
          <w:color w:val="FF0000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                            číslo </w:t>
      </w:r>
      <w:r w:rsidR="00B47487">
        <w:rPr>
          <w:rFonts w:ascii="Calibri" w:hAnsi="Calibri"/>
          <w:sz w:val="22"/>
          <w:szCs w:val="22"/>
        </w:rPr>
        <w:t>dohody</w:t>
      </w:r>
      <w:r w:rsidR="00327CA8">
        <w:rPr>
          <w:rFonts w:ascii="Calibri" w:hAnsi="Calibri"/>
          <w:sz w:val="22"/>
          <w:szCs w:val="22"/>
        </w:rPr>
        <w:t>:</w:t>
      </w:r>
      <w:r w:rsidR="00B47487" w:rsidRPr="00E44463">
        <w:rPr>
          <w:rFonts w:ascii="Calibri" w:hAnsi="Calibri"/>
          <w:sz w:val="22"/>
          <w:szCs w:val="22"/>
        </w:rPr>
        <w:t xml:space="preserve"> </w:t>
      </w:r>
    </w:p>
    <w:p w14:paraId="2A47202F" w14:textId="77777777" w:rsidR="00E44463" w:rsidRPr="00E44463" w:rsidRDefault="00E44463" w:rsidP="00E44463">
      <w:pPr>
        <w:tabs>
          <w:tab w:val="left" w:pos="2127"/>
        </w:tabs>
        <w:ind w:left="284" w:hanging="284"/>
        <w:jc w:val="left"/>
        <w:rPr>
          <w:rFonts w:ascii="Calibri" w:hAnsi="Calibri"/>
          <w:sz w:val="22"/>
          <w:szCs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>
        <w:rPr>
          <w:rFonts w:asciiTheme="minorHAnsi" w:hAnsiTheme="minorHAnsi"/>
          <w:sz w:val="22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>
        <w:rPr>
          <w:rFonts w:asciiTheme="minorHAnsi" w:hAnsiTheme="minorHAnsi"/>
          <w:sz w:val="22"/>
        </w:rPr>
        <w:t>……………………………</w:t>
      </w:r>
    </w:p>
    <w:p w14:paraId="062E0C8E" w14:textId="7777777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</w:p>
    <w:p w14:paraId="2FA45E8E" w14:textId="77777777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</w:p>
    <w:p w14:paraId="4FCC458D" w14:textId="77777777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</w:p>
    <w:p w14:paraId="6A951580" w14:textId="77777777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7466C330" w14:textId="77777777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 xml:space="preserve">Krajského soudu v , </w:t>
      </w:r>
      <w:r w:rsidR="002808A2" w:rsidRPr="00F27EF5">
        <w:rPr>
          <w:rFonts w:asciiTheme="minorHAnsi" w:hAnsiTheme="minorHAnsi"/>
          <w:sz w:val="22"/>
        </w:rPr>
        <w:t>oddíl, vložka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77777777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3E0DE919" w14:textId="14313547" w:rsidR="00226996" w:rsidRPr="00036B80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851894">
        <w:rPr>
          <w:rFonts w:ascii="Calibri" w:hAnsi="Calibri"/>
          <w:sz w:val="22"/>
          <w:szCs w:val="22"/>
        </w:rPr>
        <w:t xml:space="preserve">je zajištění výkonu funkce architekta kybernetické bezpečnosti </w:t>
      </w:r>
      <w:r w:rsidR="00851894" w:rsidRPr="00851894">
        <w:rPr>
          <w:rFonts w:ascii="Calibri" w:hAnsi="Calibri"/>
          <w:sz w:val="22"/>
          <w:szCs w:val="22"/>
        </w:rPr>
        <w:t>společnost Brněnské komunikace a.s., která je dle §3 písm. g) zákona č. 181/2014 Sb., o kybernetické bezpečnosti a o změně souvisejících zákonů (zákon o kybernetické bezpečnosti) určena provozovatelem základní služby a současně dle §3 písm. f) zákona o kybernetické bezpečnosti správcem a provozovatelem informačního systému základní služby</w:t>
      </w:r>
      <w:r w:rsidR="00851894">
        <w:rPr>
          <w:rFonts w:ascii="Calibri" w:hAnsi="Calibri"/>
          <w:sz w:val="22"/>
          <w:szCs w:val="22"/>
        </w:rPr>
        <w:t xml:space="preserve">, a to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9C035E">
        <w:rPr>
          <w:rFonts w:ascii="Calibri" w:hAnsi="Calibri"/>
          <w:sz w:val="22"/>
          <w:szCs w:val="22"/>
        </w:rPr>
        <w:t>o poskytování služeb (dále také jen „</w:t>
      </w:r>
      <w:r w:rsidR="005428DE">
        <w:rPr>
          <w:rFonts w:asciiTheme="minorHAnsi" w:hAnsiTheme="minorHAnsi"/>
          <w:sz w:val="22"/>
        </w:rPr>
        <w:t>dohoda</w:t>
      </w:r>
      <w:r w:rsidR="009C035E">
        <w:rPr>
          <w:rFonts w:ascii="Calibri" w:hAnsi="Calibri"/>
          <w:sz w:val="22"/>
          <w:szCs w:val="22"/>
        </w:rPr>
        <w:t xml:space="preserve">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="00E60D36">
        <w:rPr>
          <w:rFonts w:ascii="Calibri" w:hAnsi="Calibri"/>
          <w:b/>
          <w:sz w:val="22"/>
          <w:szCs w:val="22"/>
        </w:rPr>
        <w:t>Zajištění výkonu funkce architekta kybernetické bezpečnosti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393FF4DC" w14:textId="608E0EB4" w:rsidR="0057310D" w:rsidRDefault="0057310D" w:rsidP="007D2035">
      <w:pPr>
        <w:pStyle w:val="Zkladntext3"/>
        <w:numPr>
          <w:ilvl w:val="0"/>
          <w:numId w:val="6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 xml:space="preserve">Součástí poskytovaných služeb jsou rovněž </w:t>
      </w:r>
      <w:r w:rsidR="00E60D36">
        <w:rPr>
          <w:rFonts w:ascii="Calibri" w:hAnsi="Calibri"/>
          <w:sz w:val="22"/>
          <w:szCs w:val="22"/>
        </w:rPr>
        <w:t>následující činnosti</w:t>
      </w:r>
      <w:r w:rsidRPr="00036B80">
        <w:rPr>
          <w:rFonts w:ascii="Calibri" w:hAnsi="Calibri"/>
          <w:sz w:val="22"/>
          <w:szCs w:val="22"/>
        </w:rPr>
        <w:t xml:space="preserve"> nutné ke splnění před</w:t>
      </w:r>
      <w:r w:rsidR="00DB6FF2" w:rsidRPr="00036B80">
        <w:rPr>
          <w:rFonts w:ascii="Calibri" w:hAnsi="Calibri"/>
          <w:sz w:val="22"/>
          <w:szCs w:val="22"/>
        </w:rPr>
        <w:t>mětu plnění plynoucího z odst. 1</w:t>
      </w:r>
      <w:r w:rsidRPr="00036B80">
        <w:rPr>
          <w:rFonts w:ascii="Calibri" w:hAnsi="Calibri"/>
          <w:sz w:val="22"/>
          <w:szCs w:val="22"/>
        </w:rPr>
        <w:t xml:space="preserve"> této </w:t>
      </w:r>
      <w:r w:rsidR="005428DE">
        <w:rPr>
          <w:rFonts w:asciiTheme="minorHAnsi" w:hAnsiTheme="minorHAnsi"/>
          <w:sz w:val="22"/>
        </w:rPr>
        <w:t>dohody</w:t>
      </w:r>
      <w:r w:rsidR="00E60D36">
        <w:rPr>
          <w:rFonts w:ascii="Calibri" w:hAnsi="Calibri"/>
          <w:sz w:val="22"/>
          <w:szCs w:val="22"/>
        </w:rPr>
        <w:t>:</w:t>
      </w:r>
    </w:p>
    <w:p w14:paraId="5D7E5D7F" w14:textId="27DDDC05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spacing w:before="120"/>
        <w:ind w:left="1088" w:hanging="357"/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zajištění návrhu a podpory implementace kybernetických bezpečnostních opatření, včetně kontroly dokumentace současného stavu a identifikování kroků vedoucích k dosažení požadovaného budoucího stavu;</w:t>
      </w:r>
    </w:p>
    <w:p w14:paraId="53D5B52A" w14:textId="544FF1AD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lastRenderedPageBreak/>
        <w:t>definování klíčových projektů k naplnění bezpečnostní politiky a k cílovému stavu modelu architektury kybernetické bezpečnosti, dohled na jejich realizaci a jejich vyhodnocení;</w:t>
      </w:r>
    </w:p>
    <w:p w14:paraId="4893F8E7" w14:textId="01E5A5BE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vyhodnocování souladu úrovně kybernetické bezpečnosti organizace s požadavky platné legislativy a interních předpisů organizace;</w:t>
      </w:r>
    </w:p>
    <w:p w14:paraId="6FC09E4A" w14:textId="58ECC0DF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 xml:space="preserve">navrhování, výběr a implementace bezpečnostních opatření pro snižování kybernetických rizik (nejen technických, ale i procesních); </w:t>
      </w:r>
    </w:p>
    <w:p w14:paraId="4B857E0F" w14:textId="04BD92AF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podílení se na tvorbě interních aktů řízení pro oblast kybernetické bezpečnosti;</w:t>
      </w:r>
    </w:p>
    <w:p w14:paraId="5B41E4FB" w14:textId="522F691A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podílení se na aktualizaci strategie kybernetické bezpečnosti a plánování v souladu se strategickými cíli organizace;</w:t>
      </w:r>
    </w:p>
    <w:p w14:paraId="09FA61BB" w14:textId="0BF6E568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konzultace a spolupráce na modelu architektury kybernetické bezpečnosti (procesní model, aplikační architektura, technologie apod.) organizace;</w:t>
      </w:r>
    </w:p>
    <w:p w14:paraId="6583EFAA" w14:textId="27A026D1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podílení se na řešení kybernetických bezpečnostních událostí nebo incidentů a navrhovaní způsobu řešení;</w:t>
      </w:r>
    </w:p>
    <w:p w14:paraId="118E3775" w14:textId="2D3BE4E9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zastupování objednatele v bezpečnostní roli Architekt kybernetické bezpečnosti při jednáních třetími subjekty a v projektech implementace bezpečnostních opatření ke kybernetické bezpečnosti;</w:t>
      </w:r>
    </w:p>
    <w:p w14:paraId="17F25029" w14:textId="2238F2E2" w:rsidR="007D4401" w:rsidRP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správa open source software pro řízení, vizualizaci, deadline a správu projektů a úkolů Redmine</w:t>
      </w:r>
      <w:r w:rsidR="005C39EE">
        <w:rPr>
          <w:rFonts w:ascii="Calibri" w:hAnsi="Calibri"/>
          <w:sz w:val="22"/>
          <w:szCs w:val="22"/>
        </w:rPr>
        <w:t>, popřípadě zavedení a údržba jiného vhodného nástroje dle volby zadavatele</w:t>
      </w:r>
      <w:r w:rsidR="00022CCC">
        <w:rPr>
          <w:rFonts w:ascii="Calibri" w:hAnsi="Calibri"/>
          <w:sz w:val="22"/>
          <w:szCs w:val="22"/>
        </w:rPr>
        <w:t>;</w:t>
      </w:r>
    </w:p>
    <w:p w14:paraId="18A6A404" w14:textId="37A0FD57" w:rsidR="007D4401" w:rsidRDefault="007D4401" w:rsidP="007D4401">
      <w:pPr>
        <w:pStyle w:val="Zkladntext3"/>
        <w:numPr>
          <w:ilvl w:val="0"/>
          <w:numId w:val="43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7D4401">
        <w:rPr>
          <w:rFonts w:ascii="Calibri" w:hAnsi="Calibri"/>
          <w:sz w:val="22"/>
          <w:szCs w:val="22"/>
        </w:rPr>
        <w:t>po dohodě oprávněných osob i další služby a konzultace z oblasti informační a kybernetické bezpečnosti.</w:t>
      </w:r>
    </w:p>
    <w:p w14:paraId="65A16739" w14:textId="3A87EBA2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E60D36" w:rsidRPr="00E60D36">
        <w:rPr>
          <w:rFonts w:ascii="Calibri" w:hAnsi="Calibri"/>
          <w:b/>
          <w:bCs/>
          <w:sz w:val="22"/>
          <w:szCs w:val="22"/>
        </w:rPr>
        <w:t>450 000</w:t>
      </w:r>
      <w:r w:rsidRPr="00E60D36">
        <w:rPr>
          <w:rFonts w:ascii="Calibri" w:hAnsi="Calibri"/>
          <w:b/>
          <w:bCs/>
          <w:sz w:val="22"/>
          <w:szCs w:val="22"/>
        </w:rPr>
        <w:t>,-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38DA0E53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0"/>
    <w:p w14:paraId="6B869241" w14:textId="77777777" w:rsidR="009C035E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7B621F59" w14:textId="77777777" w:rsidR="00C87CAC" w:rsidRDefault="00C87CAC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4D641A1A" w14:textId="77777777" w:rsidR="00C87CAC" w:rsidRPr="00F27EF5" w:rsidRDefault="00C87CAC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3E333C0A" w:rsidR="00577759" w:rsidRDefault="00036B80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 w:rsidRPr="00B44468">
        <w:rPr>
          <w:rFonts w:ascii="Calibri" w:hAnsi="Calibri"/>
          <w:sz w:val="22"/>
          <w:szCs w:val="22"/>
        </w:rPr>
        <w:tab/>
      </w:r>
      <w:r w:rsidR="00B8278D">
        <w:rPr>
          <w:rFonts w:ascii="Calibri" w:hAnsi="Calibri"/>
          <w:sz w:val="22"/>
          <w:szCs w:val="22"/>
        </w:rPr>
        <w:t>ode dne nabytí účinnosti této dohody, nejdříve však od 01.07.2025</w:t>
      </w:r>
      <w:r w:rsidR="00B7244A">
        <w:rPr>
          <w:rFonts w:ascii="Calibri" w:hAnsi="Calibri"/>
          <w:sz w:val="22"/>
          <w:szCs w:val="22"/>
        </w:rPr>
        <w:t>.</w:t>
      </w:r>
      <w:r w:rsidR="00F92D8E">
        <w:rPr>
          <w:rFonts w:asciiTheme="minorHAnsi" w:hAnsiTheme="minorHAnsi"/>
          <w:sz w:val="22"/>
        </w:rPr>
        <w:t xml:space="preserve"> </w:t>
      </w:r>
    </w:p>
    <w:p w14:paraId="3F730129" w14:textId="146A645F" w:rsidR="00B7244A" w:rsidRPr="00CB4E5F" w:rsidRDefault="00577759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CB4E5F">
        <w:rPr>
          <w:rFonts w:asciiTheme="minorHAnsi" w:hAnsiTheme="minorHAnsi"/>
          <w:sz w:val="22"/>
        </w:rPr>
        <w:t xml:space="preserve">Každá dílčí služba bude provedena: do </w:t>
      </w:r>
      <w:r w:rsidR="00993132" w:rsidRPr="00CB4E5F">
        <w:rPr>
          <w:rFonts w:asciiTheme="minorHAnsi" w:hAnsiTheme="minorHAnsi"/>
          <w:sz w:val="22"/>
        </w:rPr>
        <w:t xml:space="preserve">30 </w:t>
      </w:r>
      <w:r w:rsidR="00B661B6" w:rsidRPr="00CB4E5F">
        <w:rPr>
          <w:rFonts w:asciiTheme="minorHAnsi" w:hAnsiTheme="minorHAnsi"/>
          <w:sz w:val="22"/>
        </w:rPr>
        <w:t>dní</w:t>
      </w:r>
      <w:r w:rsidRPr="00CB4E5F">
        <w:rPr>
          <w:rFonts w:asciiTheme="minorHAnsi" w:hAnsiTheme="minorHAnsi"/>
          <w:sz w:val="22"/>
        </w:rPr>
        <w:t xml:space="preserve"> od dodání objednávky</w:t>
      </w:r>
      <w:r w:rsidR="00993132" w:rsidRPr="00CB4E5F">
        <w:rPr>
          <w:rFonts w:asciiTheme="minorHAnsi" w:hAnsiTheme="minorHAnsi"/>
          <w:sz w:val="22"/>
        </w:rPr>
        <w:t>.</w:t>
      </w:r>
    </w:p>
    <w:p w14:paraId="56EB2557" w14:textId="28019C24" w:rsidR="00036B80" w:rsidRPr="00142F5C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Lhůta pro</w:t>
      </w:r>
      <w:r w:rsidR="00F92D8E">
        <w:rPr>
          <w:rFonts w:asciiTheme="minorHAnsi" w:hAnsiTheme="minorHAnsi"/>
          <w:sz w:val="22"/>
        </w:rPr>
        <w:t xml:space="preserve"> provedení služby</w:t>
      </w:r>
      <w:r w:rsidR="00F92D8E" w:rsidRPr="00AF7B91">
        <w:rPr>
          <w:rFonts w:asciiTheme="minorHAnsi" w:hAnsiTheme="minorHAnsi"/>
          <w:sz w:val="22"/>
        </w:rPr>
        <w:t xml:space="preserve"> počíná běžet od</w:t>
      </w:r>
      <w:r w:rsidR="00F92D8E">
        <w:rPr>
          <w:rFonts w:asciiTheme="minorHAnsi" w:hAnsiTheme="minorHAnsi"/>
          <w:sz w:val="22"/>
        </w:rPr>
        <w:t>e</w:t>
      </w:r>
      <w:r w:rsidR="00F92D8E" w:rsidRPr="00AF7B91">
        <w:rPr>
          <w:rFonts w:asciiTheme="minorHAnsi" w:hAnsiTheme="minorHAnsi"/>
          <w:sz w:val="22"/>
        </w:rPr>
        <w:t xml:space="preserve"> dne </w:t>
      </w:r>
      <w:r w:rsidR="00F92D8E">
        <w:rPr>
          <w:rFonts w:asciiTheme="minorHAnsi" w:hAnsiTheme="minorHAnsi"/>
          <w:sz w:val="22"/>
        </w:rPr>
        <w:t xml:space="preserve">dodání objednávky, případně od </w:t>
      </w:r>
      <w:r w:rsidR="00F92D8E" w:rsidRPr="00AF7B91">
        <w:rPr>
          <w:rFonts w:asciiTheme="minorHAnsi" w:hAnsiTheme="minorHAnsi"/>
          <w:sz w:val="22"/>
        </w:rPr>
        <w:t xml:space="preserve">předání kompletních podkladů ze strany </w:t>
      </w:r>
      <w:r w:rsidR="00F92D8E">
        <w:rPr>
          <w:rFonts w:asciiTheme="minorHAnsi" w:hAnsiTheme="minorHAnsi"/>
          <w:sz w:val="22"/>
        </w:rPr>
        <w:t>objednatele, jsou-li nutné k realizaci a zdárnému provedení objednané služby</w:t>
      </w:r>
      <w:r w:rsidR="00F92D8E" w:rsidRPr="00AF7B91">
        <w:rPr>
          <w:rFonts w:asciiTheme="minorHAnsi" w:hAnsiTheme="minorHAnsi"/>
          <w:sz w:val="22"/>
        </w:rPr>
        <w:t xml:space="preserve">.   </w:t>
      </w:r>
    </w:p>
    <w:p w14:paraId="16044C21" w14:textId="3A83C4D1" w:rsidR="00036B80" w:rsidRPr="00881A82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881A82">
        <w:rPr>
          <w:rFonts w:ascii="Calibri" w:hAnsi="Calibri"/>
          <w:sz w:val="22"/>
          <w:szCs w:val="22"/>
        </w:rPr>
        <w:t>Poskytování služeb</w:t>
      </w:r>
      <w:r w:rsidR="00B7244A" w:rsidRPr="00881A82">
        <w:rPr>
          <w:rFonts w:ascii="Calibri" w:hAnsi="Calibri"/>
          <w:sz w:val="22"/>
          <w:szCs w:val="22"/>
        </w:rPr>
        <w:t xml:space="preserve"> na základě této dohody</w:t>
      </w:r>
      <w:r w:rsidRPr="00881A82">
        <w:rPr>
          <w:rFonts w:ascii="Calibri" w:hAnsi="Calibri"/>
          <w:sz w:val="22"/>
          <w:szCs w:val="22"/>
        </w:rPr>
        <w:t xml:space="preserve"> bude ukončeno</w:t>
      </w:r>
      <w:r w:rsidR="00B7244A" w:rsidRPr="00881A82">
        <w:rPr>
          <w:rFonts w:ascii="Calibri" w:hAnsi="Calibri"/>
          <w:sz w:val="22"/>
          <w:szCs w:val="22"/>
        </w:rPr>
        <w:t xml:space="preserve"> </w:t>
      </w:r>
      <w:r w:rsidR="00881A82" w:rsidRPr="00881A82">
        <w:rPr>
          <w:rFonts w:ascii="Calibri" w:hAnsi="Calibri"/>
          <w:sz w:val="22"/>
          <w:szCs w:val="22"/>
        </w:rPr>
        <w:t>30.06.2026</w:t>
      </w:r>
      <w:r w:rsidR="00C51082" w:rsidRPr="00881A82">
        <w:t xml:space="preserve">  </w:t>
      </w:r>
      <w:bookmarkStart w:id="1" w:name="_Hlk62804345"/>
      <w:r w:rsidR="00C51082" w:rsidRPr="00881A82">
        <w:rPr>
          <w:rFonts w:ascii="Calibri" w:hAnsi="Calibri"/>
          <w:sz w:val="22"/>
          <w:szCs w:val="22"/>
        </w:rPr>
        <w:t xml:space="preserve">nebo </w:t>
      </w:r>
      <w:r w:rsidR="00C47EA9" w:rsidRPr="00881A82">
        <w:rPr>
          <w:rFonts w:ascii="Calibri" w:hAnsi="Calibri"/>
          <w:sz w:val="22"/>
          <w:szCs w:val="22"/>
        </w:rPr>
        <w:t xml:space="preserve">v případě, že dojde k </w:t>
      </w:r>
      <w:r w:rsidR="00C51082" w:rsidRPr="00881A82">
        <w:rPr>
          <w:rFonts w:ascii="Calibri" w:hAnsi="Calibri"/>
          <w:sz w:val="22"/>
          <w:szCs w:val="22"/>
        </w:rPr>
        <w:t xml:space="preserve">vyčerpání částky dle čl. II. odst. </w:t>
      </w:r>
      <w:r w:rsidR="00881A82" w:rsidRPr="00881A82">
        <w:rPr>
          <w:rFonts w:ascii="Calibri" w:hAnsi="Calibri"/>
          <w:sz w:val="22"/>
          <w:szCs w:val="22"/>
        </w:rPr>
        <w:t>3</w:t>
      </w:r>
      <w:r w:rsidR="00042855" w:rsidRPr="00881A82">
        <w:rPr>
          <w:rFonts w:ascii="Calibri" w:hAnsi="Calibri"/>
          <w:sz w:val="22"/>
          <w:szCs w:val="22"/>
        </w:rPr>
        <w:t xml:space="preserve"> této </w:t>
      </w:r>
      <w:r w:rsidR="005428DE" w:rsidRPr="00881A82">
        <w:rPr>
          <w:rFonts w:asciiTheme="minorHAnsi" w:hAnsiTheme="minorHAnsi"/>
          <w:sz w:val="22"/>
        </w:rPr>
        <w:t>dohody</w:t>
      </w:r>
      <w:r w:rsidR="00C51082" w:rsidRPr="00881A82">
        <w:rPr>
          <w:rFonts w:ascii="Calibri" w:hAnsi="Calibri"/>
          <w:sz w:val="22"/>
          <w:szCs w:val="22"/>
        </w:rPr>
        <w:t>, podle toho, která skutečnost nastane dříve.</w:t>
      </w:r>
      <w:r w:rsidRPr="00881A82">
        <w:rPr>
          <w:rFonts w:asciiTheme="minorHAnsi" w:hAnsiTheme="minorHAnsi"/>
          <w:sz w:val="22"/>
        </w:rPr>
        <w:tab/>
      </w:r>
      <w:bookmarkEnd w:id="1"/>
    </w:p>
    <w:p w14:paraId="3DE95971" w14:textId="12D10B65" w:rsidR="00036B80" w:rsidRDefault="00036B80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 Brno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6D912E29" w14:textId="70A34A14" w:rsidR="00FD7E74" w:rsidRPr="00B44468" w:rsidRDefault="00FD7E74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Cena </w:t>
      </w:r>
      <w:r w:rsidR="006F5A15" w:rsidRPr="00B44468">
        <w:rPr>
          <w:rFonts w:ascii="Calibri" w:hAnsi="Calibri"/>
          <w:sz w:val="22"/>
          <w:szCs w:val="22"/>
        </w:rPr>
        <w:t xml:space="preserve">za </w:t>
      </w:r>
      <w:r w:rsidR="003220BD" w:rsidRPr="00B44468">
        <w:rPr>
          <w:rFonts w:ascii="Calibri" w:hAnsi="Calibri"/>
          <w:sz w:val="22"/>
          <w:szCs w:val="22"/>
        </w:rPr>
        <w:t xml:space="preserve">1 </w:t>
      </w:r>
      <w:r w:rsidR="00867A61">
        <w:rPr>
          <w:rFonts w:ascii="Calibri" w:hAnsi="Calibri"/>
          <w:sz w:val="22"/>
          <w:szCs w:val="22"/>
        </w:rPr>
        <w:t xml:space="preserve">hodinu </w:t>
      </w:r>
      <w:r w:rsidR="00867A61" w:rsidRPr="00B44468">
        <w:rPr>
          <w:rFonts w:ascii="Calibri" w:hAnsi="Calibri"/>
          <w:sz w:val="22"/>
          <w:szCs w:val="22"/>
        </w:rPr>
        <w:t>poskytování služeb</w:t>
      </w:r>
      <w:r w:rsidR="00867A61">
        <w:rPr>
          <w:rFonts w:ascii="Calibri" w:hAnsi="Calibri"/>
          <w:sz w:val="22"/>
          <w:szCs w:val="22"/>
        </w:rPr>
        <w:t>, tj.</w:t>
      </w:r>
      <w:r w:rsidR="00867A61" w:rsidRPr="00B44468">
        <w:rPr>
          <w:rFonts w:ascii="Calibri" w:hAnsi="Calibri"/>
          <w:sz w:val="22"/>
          <w:szCs w:val="22"/>
        </w:rPr>
        <w:t xml:space="preserve"> </w:t>
      </w:r>
      <w:r w:rsidR="00867A61">
        <w:rPr>
          <w:rFonts w:ascii="Calibri" w:hAnsi="Calibri"/>
          <w:sz w:val="22"/>
          <w:szCs w:val="22"/>
        </w:rPr>
        <w:t>poskytování odborných činností architekta kybernetické bezpečnosti</w:t>
      </w:r>
      <w:r w:rsidR="003220BD" w:rsidRPr="00B44468">
        <w:rPr>
          <w:rFonts w:ascii="Calibri" w:hAnsi="Calibri"/>
          <w:sz w:val="22"/>
          <w:szCs w:val="22"/>
        </w:rPr>
        <w:t xml:space="preserve"> v míst</w:t>
      </w:r>
      <w:r w:rsidR="0058629C" w:rsidRPr="00B44468">
        <w:rPr>
          <w:rFonts w:ascii="Calibri" w:hAnsi="Calibri"/>
          <w:sz w:val="22"/>
          <w:szCs w:val="22"/>
        </w:rPr>
        <w:t>ě</w:t>
      </w:r>
      <w:r w:rsidR="003220BD" w:rsidRPr="00B44468">
        <w:rPr>
          <w:rFonts w:ascii="Calibri" w:hAnsi="Calibri"/>
          <w:sz w:val="22"/>
          <w:szCs w:val="22"/>
        </w:rPr>
        <w:t xml:space="preserve"> plnění</w:t>
      </w:r>
      <w:r w:rsidR="0058629C" w:rsidRPr="00B44468">
        <w:rPr>
          <w:rFonts w:ascii="Calibri" w:hAnsi="Calibri"/>
          <w:sz w:val="22"/>
          <w:szCs w:val="22"/>
        </w:rPr>
        <w:t xml:space="preserve"> a</w:t>
      </w:r>
      <w:r w:rsidR="006F5A15" w:rsidRPr="00B44468">
        <w:rPr>
          <w:rFonts w:ascii="Calibri" w:hAnsi="Calibri"/>
          <w:sz w:val="22"/>
          <w:szCs w:val="22"/>
        </w:rPr>
        <w:t xml:space="preserve"> </w:t>
      </w:r>
      <w:r w:rsidR="003220BD" w:rsidRPr="00B44468">
        <w:rPr>
          <w:rFonts w:ascii="Calibri" w:hAnsi="Calibri"/>
          <w:sz w:val="22"/>
          <w:szCs w:val="22"/>
        </w:rPr>
        <w:t>blíže up</w:t>
      </w:r>
      <w:r w:rsidR="00B44468">
        <w:rPr>
          <w:rFonts w:ascii="Calibri" w:hAnsi="Calibri"/>
          <w:sz w:val="22"/>
          <w:szCs w:val="22"/>
        </w:rPr>
        <w:t>řesněných v</w:t>
      </w:r>
      <w:r w:rsidR="00867A61">
        <w:rPr>
          <w:rFonts w:ascii="Calibri" w:hAnsi="Calibri"/>
          <w:sz w:val="22"/>
          <w:szCs w:val="22"/>
        </w:rPr>
        <w:t> čl. I. této dohody,</w:t>
      </w:r>
      <w:r w:rsid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byla dohod</w:t>
      </w:r>
      <w:r w:rsidR="001670CA" w:rsidRPr="00B44468">
        <w:rPr>
          <w:rFonts w:ascii="Calibri" w:hAnsi="Calibri"/>
          <w:sz w:val="22"/>
          <w:szCs w:val="22"/>
        </w:rPr>
        <w:t>ou smluvních stran stanovena na:</w:t>
      </w:r>
    </w:p>
    <w:p w14:paraId="75A4D673" w14:textId="77777777" w:rsidR="00DB0ACC" w:rsidRPr="00F27EF5" w:rsidRDefault="00DB0ACC" w:rsidP="007B59A5">
      <w:pPr>
        <w:pStyle w:val="Seznam0"/>
        <w:ind w:left="2832" w:firstLine="426"/>
        <w:rPr>
          <w:rFonts w:asciiTheme="minorHAnsi" w:hAnsiTheme="minorHAnsi"/>
          <w:sz w:val="22"/>
          <w:szCs w:val="22"/>
        </w:rPr>
      </w:pPr>
    </w:p>
    <w:p w14:paraId="4FC3E7D9" w14:textId="11F267C2" w:rsidR="00DB0ACC" w:rsidRPr="00682FEE" w:rsidRDefault="00F35FEF" w:rsidP="0058629C">
      <w:pPr>
        <w:pStyle w:val="Seznam0"/>
        <w:ind w:firstLine="709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682FEE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="00DB0ACC" w:rsidRPr="00682FEE">
        <w:rPr>
          <w:rFonts w:asciiTheme="minorHAnsi" w:hAnsiTheme="minorHAnsi"/>
          <w:b/>
          <w:bCs/>
          <w:color w:val="000000"/>
          <w:sz w:val="22"/>
          <w:szCs w:val="22"/>
        </w:rPr>
        <w:t xml:space="preserve">elková cena </w:t>
      </w:r>
      <w:r w:rsidR="00682FEE">
        <w:rPr>
          <w:rFonts w:asciiTheme="minorHAnsi" w:hAnsiTheme="minorHAnsi"/>
          <w:b/>
          <w:bCs/>
          <w:color w:val="000000"/>
          <w:sz w:val="22"/>
          <w:szCs w:val="22"/>
        </w:rPr>
        <w:t xml:space="preserve">za 1 hod. </w:t>
      </w:r>
      <w:r w:rsidR="00DB0ACC" w:rsidRPr="00682FEE">
        <w:rPr>
          <w:rFonts w:asciiTheme="minorHAnsi" w:hAnsiTheme="minorHAnsi"/>
          <w:b/>
          <w:bCs/>
          <w:color w:val="000000"/>
          <w:sz w:val="22"/>
          <w:szCs w:val="22"/>
        </w:rPr>
        <w:t>bez DPH</w:t>
      </w:r>
      <w:r w:rsidR="0058629C" w:rsidRPr="00682FEE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DB0ACC" w:rsidRPr="00682FEE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1670CA" w:rsidRPr="00682FEE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D5441E" w:rsidRPr="00682FEE">
        <w:rPr>
          <w:rFonts w:asciiTheme="minorHAnsi" w:hAnsiTheme="minorHAnsi"/>
          <w:b/>
          <w:bCs/>
          <w:color w:val="000000"/>
          <w:sz w:val="22"/>
          <w:szCs w:val="22"/>
        </w:rPr>
        <w:t xml:space="preserve">,- </w:t>
      </w:r>
      <w:r w:rsidR="00DB0ACC" w:rsidRPr="00682FEE">
        <w:rPr>
          <w:rFonts w:asciiTheme="minorHAnsi" w:hAnsiTheme="minorHAnsi"/>
          <w:b/>
          <w:bCs/>
          <w:color w:val="000000"/>
          <w:sz w:val="22"/>
          <w:szCs w:val="22"/>
        </w:rPr>
        <w:t>Kč</w:t>
      </w:r>
    </w:p>
    <w:p w14:paraId="29A2433B" w14:textId="77777777" w:rsidR="0058629C" w:rsidRPr="00036B80" w:rsidRDefault="0058629C" w:rsidP="0058629C">
      <w:pPr>
        <w:pStyle w:val="Seznam0"/>
        <w:ind w:left="709"/>
        <w:rPr>
          <w:rFonts w:asciiTheme="minorHAnsi" w:hAnsiTheme="minorHAnsi"/>
          <w:color w:val="000000"/>
          <w:sz w:val="22"/>
          <w:szCs w:val="22"/>
        </w:rPr>
      </w:pPr>
    </w:p>
    <w:p w14:paraId="50F9E847" w14:textId="77777777" w:rsidR="00DB0ACC" w:rsidRPr="00036B80" w:rsidRDefault="00DB0ACC" w:rsidP="0058629C">
      <w:pPr>
        <w:pStyle w:val="Seznam0"/>
        <w:ind w:left="709"/>
        <w:rPr>
          <w:rFonts w:asciiTheme="minorHAnsi" w:hAnsiTheme="minorHAnsi"/>
          <w:color w:val="000000"/>
          <w:sz w:val="22"/>
          <w:szCs w:val="22"/>
        </w:rPr>
      </w:pPr>
      <w:r w:rsidRPr="00036B80">
        <w:rPr>
          <w:rFonts w:asciiTheme="minorHAnsi" w:hAnsiTheme="minorHAnsi"/>
          <w:color w:val="000000"/>
          <w:sz w:val="22"/>
          <w:szCs w:val="22"/>
        </w:rPr>
        <w:t>DPH</w:t>
      </w:r>
      <w:r w:rsidR="0058629C" w:rsidRPr="00036B80">
        <w:rPr>
          <w:rFonts w:asciiTheme="minorHAnsi" w:hAnsiTheme="minorHAnsi"/>
          <w:color w:val="000000"/>
          <w:sz w:val="22"/>
          <w:szCs w:val="22"/>
        </w:rPr>
        <w:t xml:space="preserve"> 21%:</w:t>
      </w:r>
      <w:r w:rsidR="00B6419A" w:rsidRPr="00036B80">
        <w:rPr>
          <w:rFonts w:asciiTheme="minorHAnsi" w:hAnsiTheme="minorHAnsi"/>
          <w:color w:val="000000"/>
          <w:sz w:val="22"/>
          <w:szCs w:val="22"/>
        </w:rPr>
        <w:tab/>
      </w:r>
      <w:r w:rsidRPr="00036B80">
        <w:rPr>
          <w:rFonts w:asciiTheme="minorHAnsi" w:hAnsiTheme="minorHAnsi"/>
          <w:color w:val="000000"/>
          <w:sz w:val="22"/>
          <w:szCs w:val="22"/>
        </w:rPr>
        <w:tab/>
      </w:r>
      <w:r w:rsidRPr="00036B80">
        <w:rPr>
          <w:rFonts w:asciiTheme="minorHAnsi" w:hAnsiTheme="minorHAnsi"/>
          <w:color w:val="000000"/>
          <w:sz w:val="22"/>
          <w:szCs w:val="22"/>
        </w:rPr>
        <w:tab/>
      </w:r>
      <w:r w:rsidRPr="00036B80">
        <w:rPr>
          <w:rFonts w:asciiTheme="minorHAnsi" w:hAnsiTheme="minorHAnsi"/>
          <w:color w:val="000000"/>
          <w:sz w:val="22"/>
          <w:szCs w:val="22"/>
        </w:rPr>
        <w:tab/>
      </w:r>
      <w:r w:rsidR="0058629C" w:rsidRPr="00036B80">
        <w:rPr>
          <w:rFonts w:asciiTheme="minorHAnsi" w:hAnsiTheme="minorHAnsi"/>
          <w:color w:val="000000"/>
          <w:sz w:val="22"/>
          <w:szCs w:val="22"/>
        </w:rPr>
        <w:tab/>
      </w:r>
      <w:r w:rsidR="00D5441E" w:rsidRPr="00036B80">
        <w:rPr>
          <w:rFonts w:asciiTheme="minorHAnsi" w:hAnsiTheme="minorHAnsi"/>
          <w:color w:val="000000"/>
          <w:sz w:val="22"/>
          <w:szCs w:val="22"/>
        </w:rPr>
        <w:t xml:space="preserve">,- </w:t>
      </w:r>
      <w:r w:rsidRPr="00036B80">
        <w:rPr>
          <w:rFonts w:asciiTheme="minorHAnsi" w:hAnsiTheme="minorHAnsi"/>
          <w:color w:val="000000"/>
          <w:sz w:val="22"/>
          <w:szCs w:val="22"/>
        </w:rPr>
        <w:t>Kč</w:t>
      </w:r>
    </w:p>
    <w:p w14:paraId="1E50CE53" w14:textId="77777777" w:rsidR="0058629C" w:rsidRPr="00036B80" w:rsidRDefault="0058629C" w:rsidP="0058629C">
      <w:pPr>
        <w:pStyle w:val="Seznam0"/>
        <w:ind w:firstLine="709"/>
        <w:rPr>
          <w:rFonts w:asciiTheme="minorHAnsi" w:hAnsiTheme="minorHAnsi"/>
          <w:color w:val="000000"/>
          <w:sz w:val="22"/>
          <w:szCs w:val="22"/>
        </w:rPr>
      </w:pPr>
    </w:p>
    <w:p w14:paraId="1D081A86" w14:textId="5B1C7B07" w:rsidR="00DB0ACC" w:rsidRPr="00036B80" w:rsidRDefault="001670CA" w:rsidP="0058629C">
      <w:pPr>
        <w:pStyle w:val="Seznam0"/>
        <w:ind w:firstLine="709"/>
        <w:rPr>
          <w:rFonts w:asciiTheme="minorHAnsi" w:hAnsiTheme="minorHAnsi"/>
          <w:color w:val="000000"/>
          <w:sz w:val="22"/>
          <w:szCs w:val="22"/>
        </w:rPr>
      </w:pPr>
      <w:r w:rsidRPr="00036B80">
        <w:rPr>
          <w:rFonts w:asciiTheme="minorHAnsi" w:hAnsiTheme="minorHAnsi"/>
          <w:color w:val="000000"/>
          <w:sz w:val="22"/>
          <w:szCs w:val="22"/>
        </w:rPr>
        <w:t>C</w:t>
      </w:r>
      <w:r w:rsidR="0058629C" w:rsidRPr="00036B80">
        <w:rPr>
          <w:rFonts w:asciiTheme="minorHAnsi" w:hAnsiTheme="minorHAnsi"/>
          <w:color w:val="000000"/>
          <w:sz w:val="22"/>
          <w:szCs w:val="22"/>
        </w:rPr>
        <w:t xml:space="preserve">elková cena </w:t>
      </w:r>
      <w:r w:rsidR="00682FEE">
        <w:rPr>
          <w:rFonts w:asciiTheme="minorHAnsi" w:hAnsiTheme="minorHAnsi"/>
          <w:color w:val="000000"/>
          <w:sz w:val="22"/>
          <w:szCs w:val="22"/>
        </w:rPr>
        <w:t xml:space="preserve">za 1 hod. </w:t>
      </w:r>
      <w:r w:rsidR="0058629C" w:rsidRPr="00036B80">
        <w:rPr>
          <w:rFonts w:asciiTheme="minorHAnsi" w:hAnsiTheme="minorHAnsi"/>
          <w:color w:val="000000"/>
          <w:sz w:val="22"/>
          <w:szCs w:val="22"/>
        </w:rPr>
        <w:t>včetně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 xml:space="preserve"> DPH 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ab/>
      </w:r>
      <w:r w:rsidRPr="00036B80">
        <w:rPr>
          <w:rFonts w:asciiTheme="minorHAnsi" w:hAnsiTheme="minorHAnsi"/>
          <w:color w:val="000000"/>
          <w:sz w:val="22"/>
          <w:szCs w:val="22"/>
        </w:rPr>
        <w:tab/>
      </w:r>
      <w:r w:rsidR="00D5441E" w:rsidRPr="00036B80">
        <w:rPr>
          <w:rFonts w:asciiTheme="minorHAnsi" w:hAnsiTheme="minorHAnsi"/>
          <w:color w:val="000000"/>
          <w:sz w:val="22"/>
          <w:szCs w:val="22"/>
        </w:rPr>
        <w:t xml:space="preserve">,- 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>Kč</w:t>
      </w:r>
    </w:p>
    <w:p w14:paraId="5AEE4E62" w14:textId="77777777" w:rsidR="00220AB5" w:rsidRPr="00F27EF5" w:rsidRDefault="00220AB5" w:rsidP="00C0428D">
      <w:pPr>
        <w:pStyle w:val="Seznam0"/>
        <w:ind w:left="991" w:firstLine="426"/>
        <w:rPr>
          <w:rFonts w:asciiTheme="minorHAnsi" w:hAnsiTheme="minorHAnsi"/>
          <w:bCs/>
          <w:color w:val="000000"/>
          <w:sz w:val="22"/>
          <w:szCs w:val="22"/>
        </w:rPr>
      </w:pPr>
    </w:p>
    <w:p w14:paraId="0341FF4A" w14:textId="77777777" w:rsidR="00333436" w:rsidRPr="00B44468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Uvedená cena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1670CA" w:rsidRPr="00B44468">
        <w:rPr>
          <w:rFonts w:ascii="Calibri" w:hAnsi="Calibri"/>
          <w:sz w:val="22"/>
          <w:szCs w:val="22"/>
        </w:rPr>
        <w:t>je cenou nejvýše přípustnou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zahrnuje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BA5DFD" w:rsidRPr="00B44468">
        <w:rPr>
          <w:rFonts w:ascii="Calibri" w:hAnsi="Calibri"/>
          <w:sz w:val="22"/>
          <w:szCs w:val="22"/>
        </w:rPr>
        <w:t>i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7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1289B81" w14:textId="1AB2FA3E" w:rsidR="00036B80" w:rsidRPr="00036B80" w:rsidRDefault="00036B80" w:rsidP="0016691D">
      <w:pPr>
        <w:pStyle w:val="nadpisvesmlouvch"/>
        <w:numPr>
          <w:ilvl w:val="0"/>
          <w:numId w:val="5"/>
        </w:numPr>
        <w:spacing w:before="120"/>
        <w:ind w:left="714" w:hanging="357"/>
        <w:rPr>
          <w:rFonts w:ascii="Calibri" w:hAnsi="Calibri"/>
          <w:b w:val="0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6D2B972" w:rsidR="00036B80" w:rsidRPr="00036B80" w:rsidRDefault="00036B80" w:rsidP="0016691D">
      <w:pPr>
        <w:pStyle w:val="nadpisvesmlouvch"/>
        <w:numPr>
          <w:ilvl w:val="0"/>
          <w:numId w:val="5"/>
        </w:numPr>
        <w:spacing w:before="120"/>
        <w:ind w:left="714" w:hanging="357"/>
        <w:rPr>
          <w:rFonts w:ascii="Calibri" w:hAnsi="Calibri"/>
          <w:b w:val="0"/>
        </w:rPr>
      </w:pPr>
    </w:p>
    <w:p w14:paraId="5D3321D2" w14:textId="038F2F5D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  <w:r w:rsidR="00F66F0D">
        <w:rPr>
          <w:rFonts w:ascii="Calibri" w:hAnsi="Calibri"/>
          <w:b/>
          <w:sz w:val="22"/>
        </w:rPr>
        <w:t>, oprávněná osoba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4CD15D5E" w14:textId="484627F0" w:rsidR="009A0717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</w:t>
      </w:r>
      <w:r w:rsidR="00516036">
        <w:rPr>
          <w:rFonts w:ascii="Calibri" w:hAnsi="Calibri"/>
          <w:sz w:val="22"/>
        </w:rPr>
        <w:t>, tj. výkazy práce</w:t>
      </w:r>
      <w:r w:rsidR="00F33C25">
        <w:rPr>
          <w:rFonts w:ascii="Calibri" w:hAnsi="Calibri"/>
          <w:sz w:val="22"/>
        </w:rPr>
        <w:t>.</w:t>
      </w:r>
    </w:p>
    <w:p w14:paraId="781B10C5" w14:textId="7C6B5FDA" w:rsidR="00F66F0D" w:rsidRDefault="00F66F0D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Oprávněnou osobou za poskytovatele je</w:t>
      </w:r>
      <w:r w:rsidR="006F75B2">
        <w:rPr>
          <w:rFonts w:ascii="Calibri" w:hAnsi="Calibri"/>
          <w:sz w:val="22"/>
        </w:rPr>
        <w:t xml:space="preserve"> architekt kybernetické bezpečnosti</w:t>
      </w:r>
      <w:r>
        <w:rPr>
          <w:rFonts w:ascii="Calibri" w:hAnsi="Calibri"/>
          <w:sz w:val="22"/>
        </w:rPr>
        <w:t xml:space="preserve">: </w:t>
      </w:r>
      <w:r w:rsidRPr="00F66F0D">
        <w:rPr>
          <w:rFonts w:ascii="Calibri" w:hAnsi="Calibri"/>
          <w:sz w:val="22"/>
          <w:highlight w:val="yellow"/>
        </w:rPr>
        <w:t>……………..</w:t>
      </w:r>
    </w:p>
    <w:p w14:paraId="26DD0976" w14:textId="77777777" w:rsidR="00036B80" w:rsidRPr="00F27EF5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5D7F23B5" w:rsidR="008E0CDC" w:rsidRPr="00F27EF5" w:rsidRDefault="008E0CDC" w:rsidP="0016691D">
      <w:pPr>
        <w:pStyle w:val="nadpisvesmlouvch"/>
        <w:numPr>
          <w:ilvl w:val="0"/>
          <w:numId w:val="5"/>
        </w:numPr>
        <w:spacing w:before="120"/>
        <w:ind w:left="714" w:hanging="357"/>
      </w:pPr>
      <w:bookmarkStart w:id="4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205BFFDD" w:rsidR="00FD7E74" w:rsidRPr="00F27EF5" w:rsidRDefault="00FD7E74" w:rsidP="0016691D">
      <w:pPr>
        <w:pStyle w:val="nadpisvesmlouvch"/>
        <w:numPr>
          <w:ilvl w:val="0"/>
          <w:numId w:val="5"/>
        </w:numPr>
        <w:spacing w:before="120"/>
        <w:ind w:left="714" w:hanging="357"/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8368A1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368A1">
        <w:rPr>
          <w:rFonts w:asciiTheme="minorHAnsi" w:hAnsiTheme="minorHAnsi" w:cstheme="minorHAnsi"/>
          <w:sz w:val="22"/>
        </w:rPr>
        <w:t>Poskytovatel</w:t>
      </w:r>
      <w:r w:rsidRPr="008368A1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8368A1">
        <w:rPr>
          <w:rFonts w:asciiTheme="minorHAnsi" w:hAnsiTheme="minorHAnsi"/>
          <w:sz w:val="22"/>
        </w:rPr>
        <w:t xml:space="preserve">dohody </w:t>
      </w:r>
      <w:r w:rsidRPr="008368A1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8368A1">
        <w:rPr>
          <w:rFonts w:ascii="Calibri" w:hAnsi="Calibri"/>
          <w:sz w:val="22"/>
          <w:szCs w:val="22"/>
        </w:rPr>
        <w:t>dohodou</w:t>
      </w:r>
      <w:r w:rsidRPr="008368A1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8368A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8368A1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8368A1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8368A1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8368A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8368A1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8368A1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8368A1">
        <w:rPr>
          <w:rFonts w:ascii="Calibri" w:hAnsi="Calibri"/>
          <w:sz w:val="22"/>
          <w:szCs w:val="22"/>
        </w:rPr>
        <w:lastRenderedPageBreak/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0CDBADEA" w:rsidR="00FD7E74" w:rsidRPr="00F27EF5" w:rsidRDefault="00FD7E74" w:rsidP="0016691D">
      <w:pPr>
        <w:pStyle w:val="nadpisvesmlouvch"/>
        <w:numPr>
          <w:ilvl w:val="0"/>
          <w:numId w:val="5"/>
        </w:numPr>
        <w:spacing w:before="120"/>
        <w:ind w:left="714" w:hanging="357"/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4B05C149" w:rsidR="000F49B8" w:rsidRPr="00CB4E5F" w:rsidRDefault="000F49B8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F515E">
        <w:rPr>
          <w:rFonts w:ascii="Calibri" w:hAnsi="Calibri"/>
          <w:sz w:val="22"/>
        </w:rPr>
        <w:t>V </w:t>
      </w:r>
      <w:r w:rsidRPr="00E904EF">
        <w:rPr>
          <w:rFonts w:ascii="Calibri" w:hAnsi="Calibri"/>
          <w:sz w:val="22"/>
        </w:rPr>
        <w:t xml:space="preserve">případě prodlení </w:t>
      </w:r>
      <w:r w:rsidR="00BA7E3E" w:rsidRPr="00E904EF">
        <w:rPr>
          <w:rFonts w:asciiTheme="minorHAnsi" w:hAnsiTheme="minorHAnsi" w:cstheme="minorHAnsi"/>
          <w:sz w:val="22"/>
          <w:szCs w:val="22"/>
        </w:rPr>
        <w:t xml:space="preserve">poskytovatele s poskytováním služeb nebo s jejich předáním </w:t>
      </w:r>
      <w:r w:rsidR="001E0DAE" w:rsidRPr="00E904EF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E904EF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E904EF">
        <w:rPr>
          <w:rFonts w:asciiTheme="minorHAnsi" w:hAnsiTheme="minorHAnsi" w:cstheme="minorHAnsi"/>
          <w:sz w:val="22"/>
          <w:szCs w:val="22"/>
        </w:rPr>
        <w:t xml:space="preserve"> </w:t>
      </w:r>
      <w:r w:rsidR="00BA7E3E" w:rsidRPr="00E904EF">
        <w:rPr>
          <w:rFonts w:asciiTheme="minorHAnsi" w:hAnsiTheme="minorHAnsi" w:cstheme="minorHAnsi"/>
          <w:sz w:val="22"/>
          <w:szCs w:val="22"/>
        </w:rPr>
        <w:t xml:space="preserve">smluvní pokutu ve </w:t>
      </w:r>
      <w:r w:rsidR="00BA7E3E" w:rsidRPr="00CB4E5F">
        <w:rPr>
          <w:rFonts w:asciiTheme="minorHAnsi" w:hAnsiTheme="minorHAnsi" w:cstheme="minorHAnsi"/>
          <w:sz w:val="22"/>
          <w:szCs w:val="22"/>
        </w:rPr>
        <w:t xml:space="preserve">výši </w:t>
      </w:r>
      <w:r w:rsidR="00E904EF" w:rsidRPr="00CB4E5F">
        <w:rPr>
          <w:rFonts w:asciiTheme="minorHAnsi" w:hAnsiTheme="minorHAnsi" w:cstheme="minorHAnsi"/>
          <w:sz w:val="22"/>
          <w:szCs w:val="22"/>
        </w:rPr>
        <w:t>9</w:t>
      </w:r>
      <w:r w:rsidR="00BA7E3E" w:rsidRPr="00CB4E5F">
        <w:rPr>
          <w:rFonts w:asciiTheme="minorHAnsi" w:hAnsiTheme="minorHAnsi" w:cstheme="minorHAnsi"/>
          <w:sz w:val="22"/>
          <w:szCs w:val="22"/>
        </w:rPr>
        <w:t>00,- Kč za každý jednotlivý případ prodlení a za každý započatý den prodlení.</w:t>
      </w:r>
    </w:p>
    <w:p w14:paraId="269D082C" w14:textId="49531ECB" w:rsidR="003B0E1E" w:rsidRPr="00CB4E5F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B4E5F">
        <w:rPr>
          <w:rFonts w:ascii="Calibri" w:hAnsi="Calibri"/>
          <w:sz w:val="22"/>
          <w:szCs w:val="22"/>
        </w:rPr>
        <w:t>V případě, že poskytovatel poruší své povinnosti dle čl. IX.</w:t>
      </w:r>
      <w:r w:rsidR="008A668C" w:rsidRPr="00CB4E5F">
        <w:rPr>
          <w:rFonts w:ascii="Calibri" w:hAnsi="Calibri"/>
          <w:sz w:val="22"/>
          <w:szCs w:val="22"/>
        </w:rPr>
        <w:t xml:space="preserve"> nebo XII.</w:t>
      </w:r>
      <w:r w:rsidRPr="00CB4E5F">
        <w:rPr>
          <w:rFonts w:ascii="Calibri" w:hAnsi="Calibri"/>
          <w:sz w:val="22"/>
          <w:szCs w:val="22"/>
        </w:rPr>
        <w:t>, může po něm objednatel uplatňovat smluvní pokutu ve výši 10.000,- Kč za každé takové porušení.</w:t>
      </w:r>
    </w:p>
    <w:p w14:paraId="38ACB227" w14:textId="01B7FB62" w:rsidR="000F49B8" w:rsidRPr="00CB4E5F" w:rsidRDefault="000F49B8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CB4E5F">
        <w:rPr>
          <w:rFonts w:ascii="Calibri" w:hAnsi="Calibri"/>
          <w:sz w:val="22"/>
        </w:rPr>
        <w:t>Při</w:t>
      </w:r>
      <w:r w:rsidR="00AF68DD" w:rsidRPr="00CB4E5F">
        <w:rPr>
          <w:rFonts w:ascii="Calibri" w:hAnsi="Calibri"/>
          <w:sz w:val="22"/>
        </w:rPr>
        <w:t xml:space="preserve"> </w:t>
      </w:r>
      <w:r w:rsidR="008A668C" w:rsidRPr="00CB4E5F">
        <w:rPr>
          <w:rFonts w:ascii="Calibri" w:hAnsi="Calibri"/>
          <w:sz w:val="22"/>
        </w:rPr>
        <w:t xml:space="preserve">prodlení poskytovatele s odstraněním vady poskytovaných služeb může objednavatel po poskytovateli uplatňovat smluvní pokutu ve výši </w:t>
      </w:r>
      <w:r w:rsidR="00AF68DD" w:rsidRPr="00CB4E5F">
        <w:rPr>
          <w:rFonts w:ascii="Calibri" w:hAnsi="Calibri"/>
          <w:sz w:val="22"/>
        </w:rPr>
        <w:t>9</w:t>
      </w:r>
      <w:r w:rsidR="008A668C" w:rsidRPr="00CB4E5F">
        <w:rPr>
          <w:rFonts w:asciiTheme="minorHAnsi" w:hAnsiTheme="minorHAnsi" w:cstheme="minorHAnsi"/>
          <w:sz w:val="22"/>
          <w:szCs w:val="22"/>
        </w:rPr>
        <w:t xml:space="preserve">00,- Kč za </w:t>
      </w:r>
      <w:r w:rsidR="008A668C" w:rsidRPr="00CB4E5F">
        <w:rPr>
          <w:rFonts w:ascii="Calibri" w:hAnsi="Calibri"/>
          <w:sz w:val="22"/>
        </w:rPr>
        <w:t>každý den prodlení</w:t>
      </w:r>
      <w:r w:rsidR="00ED7DB4" w:rsidRPr="00CB4E5F">
        <w:rPr>
          <w:rFonts w:ascii="Calibri" w:hAnsi="Calibri"/>
          <w:sz w:val="22"/>
        </w:rPr>
        <w:t>.</w:t>
      </w:r>
    </w:p>
    <w:p w14:paraId="495D2D23" w14:textId="5835A2C2" w:rsidR="00E67B4B" w:rsidRPr="00CB4E5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CB4E5F">
        <w:rPr>
          <w:rFonts w:asciiTheme="minorHAnsi" w:hAnsiTheme="minorHAnsi" w:cstheme="minorHAnsi"/>
          <w:sz w:val="22"/>
          <w:szCs w:val="22"/>
        </w:rPr>
        <w:t xml:space="preserve">V případě </w:t>
      </w:r>
      <w:r w:rsidR="008A668C" w:rsidRPr="00CB4E5F">
        <w:rPr>
          <w:rFonts w:asciiTheme="minorHAnsi" w:hAnsiTheme="minorHAnsi" w:cstheme="minorHAnsi"/>
          <w:sz w:val="22"/>
          <w:szCs w:val="22"/>
        </w:rPr>
        <w:t xml:space="preserve">prodlení poskytovatele s odstraněním vad, na něž se vztahuje odpovědnost za vady, a hrozí-li nebezpečí újmy velkého rozsahu (havárie), </w:t>
      </w:r>
      <w:r w:rsidR="008A668C" w:rsidRPr="00CB4E5F">
        <w:rPr>
          <w:rFonts w:ascii="Calibri" w:hAnsi="Calibri"/>
          <w:sz w:val="22"/>
          <w:szCs w:val="22"/>
        </w:rPr>
        <w:t xml:space="preserve">může po něm objednatel uplatňovat </w:t>
      </w:r>
      <w:r w:rsidR="008A668C" w:rsidRPr="00CB4E5F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8A668C" w:rsidRPr="00CB4E5F">
        <w:rPr>
          <w:rFonts w:ascii="Calibri" w:hAnsi="Calibri"/>
          <w:sz w:val="22"/>
        </w:rPr>
        <w:t>0,</w:t>
      </w:r>
      <w:r w:rsidR="00714C35" w:rsidRPr="00CB4E5F">
        <w:rPr>
          <w:rFonts w:ascii="Calibri" w:hAnsi="Calibri"/>
          <w:sz w:val="22"/>
        </w:rPr>
        <w:t>2</w:t>
      </w:r>
      <w:r w:rsidR="008A668C" w:rsidRPr="00CB4E5F">
        <w:rPr>
          <w:rFonts w:ascii="Calibri" w:hAnsi="Calibri"/>
          <w:sz w:val="22"/>
        </w:rPr>
        <w:t xml:space="preserve"> % z ceny poskytnutých služeb za každý den prodlení</w:t>
      </w:r>
      <w:r w:rsidR="008A668C" w:rsidRPr="00CB4E5F">
        <w:rPr>
          <w:rFonts w:asciiTheme="minorHAnsi" w:hAnsiTheme="minorHAnsi" w:cstheme="minorHAnsi"/>
          <w:sz w:val="22"/>
          <w:szCs w:val="22"/>
        </w:rPr>
        <w:t>.</w:t>
      </w:r>
    </w:p>
    <w:p w14:paraId="16997408" w14:textId="1E40E0A5" w:rsidR="00E67B4B" w:rsidRPr="00CB4E5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CB4E5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 w:rsidRPr="00CB4E5F">
        <w:rPr>
          <w:rFonts w:asciiTheme="minorHAnsi" w:hAnsiTheme="minorHAnsi" w:cstheme="minorHAnsi"/>
          <w:sz w:val="22"/>
          <w:szCs w:val="22"/>
        </w:rPr>
        <w:t>služby</w:t>
      </w:r>
      <w:r w:rsidRPr="00CB4E5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 w:rsidRPr="00CB4E5F">
        <w:rPr>
          <w:rFonts w:asciiTheme="minorHAnsi" w:hAnsiTheme="minorHAnsi"/>
          <w:sz w:val="22"/>
        </w:rPr>
        <w:t xml:space="preserve">dohodě </w:t>
      </w:r>
      <w:r w:rsidRPr="00CB4E5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</w:t>
      </w:r>
      <w:r w:rsidRPr="00CB4E5F">
        <w:rPr>
          <w:rFonts w:asciiTheme="minorHAnsi" w:hAnsiTheme="minorHAnsi" w:cstheme="minorHAnsi"/>
          <w:sz w:val="22"/>
          <w:szCs w:val="22"/>
        </w:rPr>
        <w:lastRenderedPageBreak/>
        <w:t xml:space="preserve">v této </w:t>
      </w:r>
      <w:r w:rsidR="005428DE" w:rsidRPr="00CB4E5F">
        <w:rPr>
          <w:rFonts w:asciiTheme="minorHAnsi" w:hAnsiTheme="minorHAnsi"/>
          <w:sz w:val="22"/>
        </w:rPr>
        <w:t xml:space="preserve">dohodě </w:t>
      </w:r>
      <w:r w:rsidRPr="00CB4E5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 w:rsidRPr="00CB4E5F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CB4E5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CB4E5F">
        <w:rPr>
          <w:rFonts w:asciiTheme="minorHAnsi" w:hAnsiTheme="minorHAnsi" w:cstheme="minorHAnsi"/>
          <w:sz w:val="22"/>
          <w:szCs w:val="22"/>
        </w:rPr>
        <w:t xml:space="preserve">ve výši </w:t>
      </w:r>
      <w:r w:rsidR="00E2420D" w:rsidRPr="00CB4E5F">
        <w:rPr>
          <w:rFonts w:asciiTheme="minorHAnsi" w:hAnsiTheme="minorHAnsi" w:cstheme="minorHAnsi"/>
          <w:sz w:val="22"/>
          <w:szCs w:val="22"/>
        </w:rPr>
        <w:t>10</w:t>
      </w:r>
      <w:r w:rsidRPr="00CB4E5F">
        <w:rPr>
          <w:rFonts w:asciiTheme="minorHAnsi" w:hAnsiTheme="minorHAnsi" w:cstheme="minorHAnsi"/>
          <w:sz w:val="22"/>
          <w:szCs w:val="22"/>
        </w:rPr>
        <w:t xml:space="preserve">.000,- </w:t>
      </w:r>
      <w:r w:rsidR="008D2065" w:rsidRPr="00CB4E5F">
        <w:rPr>
          <w:rFonts w:asciiTheme="minorHAnsi" w:hAnsiTheme="minorHAnsi" w:cstheme="minorHAnsi"/>
          <w:sz w:val="22"/>
          <w:szCs w:val="22"/>
        </w:rPr>
        <w:t xml:space="preserve">Kč </w:t>
      </w:r>
      <w:r w:rsidRPr="00CB4E5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CB4E5F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CB4E5F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CB4E5F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CB4E5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CB4E5F">
        <w:rPr>
          <w:rFonts w:asciiTheme="minorHAnsi" w:hAnsiTheme="minorHAnsi"/>
          <w:sz w:val="22"/>
        </w:rPr>
        <w:t xml:space="preserve">dohody </w:t>
      </w:r>
      <w:r w:rsidRPr="00CB4E5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CB4E5F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CB4E5F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CB4E5F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CB4E5F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CB4E5F">
        <w:rPr>
          <w:rFonts w:ascii="Calibri" w:hAnsi="Calibri"/>
          <w:sz w:val="22"/>
        </w:rPr>
        <w:t>V případě, že p</w:t>
      </w:r>
      <w:r w:rsidR="00C97F92" w:rsidRPr="00CB4E5F">
        <w:rPr>
          <w:rFonts w:asciiTheme="minorHAnsi" w:hAnsiTheme="minorHAnsi" w:cstheme="minorHAnsi"/>
          <w:sz w:val="22"/>
          <w:szCs w:val="22"/>
        </w:rPr>
        <w:t>racovník</w:t>
      </w:r>
      <w:r w:rsidR="00DC6C50" w:rsidRPr="00CB4E5F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CB4E5F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CB4E5F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CB4E5F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CB4E5F" w:rsidDel="00123B21">
        <w:rPr>
          <w:rFonts w:ascii="Calibri" w:hAnsi="Calibri"/>
          <w:sz w:val="22"/>
        </w:rPr>
        <w:t xml:space="preserve"> </w:t>
      </w:r>
      <w:r w:rsidRPr="00CB4E5F">
        <w:rPr>
          <w:rFonts w:asciiTheme="minorHAnsi" w:hAnsiTheme="minorHAnsi" w:cstheme="minorHAnsi"/>
          <w:sz w:val="22"/>
          <w:szCs w:val="22"/>
        </w:rPr>
        <w:t>5.000,- Kč. Do doby zaplacení</w:t>
      </w:r>
      <w:r w:rsidR="00C97F92" w:rsidRPr="00CB4E5F">
        <w:rPr>
          <w:rFonts w:asciiTheme="minorHAnsi" w:hAnsiTheme="minorHAnsi" w:cstheme="minorHAnsi"/>
          <w:sz w:val="22"/>
          <w:szCs w:val="22"/>
        </w:rPr>
        <w:t xml:space="preserve"> této</w:t>
      </w:r>
      <w:r w:rsidRPr="00CB4E5F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CB4E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CB4E5F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6274144B" w:rsidR="00142F5C" w:rsidRPr="00CB4E5F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CB4E5F">
        <w:rPr>
          <w:rFonts w:ascii="Calibri" w:hAnsi="Calibri"/>
          <w:sz w:val="22"/>
          <w:szCs w:val="22"/>
        </w:rPr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</w:t>
      </w:r>
      <w:r w:rsidR="0035426F" w:rsidRPr="00CB4E5F">
        <w:rPr>
          <w:rFonts w:ascii="Calibri" w:hAnsi="Calibri"/>
          <w:sz w:val="22"/>
          <w:szCs w:val="22"/>
        </w:rPr>
        <w:t>1</w:t>
      </w:r>
      <w:r w:rsidRPr="00CB4E5F">
        <w:rPr>
          <w:rFonts w:ascii="Calibri" w:hAnsi="Calibri"/>
          <w:sz w:val="22"/>
          <w:szCs w:val="22"/>
        </w:rPr>
        <w:t xml:space="preserve">.000,- Kč </w:t>
      </w:r>
      <w:r w:rsidR="000448E1" w:rsidRPr="00CB4E5F">
        <w:rPr>
          <w:rFonts w:ascii="Calibri" w:hAnsi="Calibri"/>
          <w:sz w:val="22"/>
          <w:szCs w:val="22"/>
        </w:rPr>
        <w:t>za každý den prodlení</w:t>
      </w:r>
      <w:r w:rsidRPr="00CB4E5F">
        <w:rPr>
          <w:rFonts w:ascii="Calibri" w:hAnsi="Calibri"/>
          <w:sz w:val="22"/>
          <w:szCs w:val="22"/>
        </w:rPr>
        <w:t>.</w:t>
      </w:r>
    </w:p>
    <w:bookmarkEnd w:id="7"/>
    <w:p w14:paraId="0840B9A2" w14:textId="429FDAAE" w:rsidR="00DC6C50" w:rsidRPr="00CB4E5F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CB4E5F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CB4E5F">
        <w:rPr>
          <w:rFonts w:ascii="Calibri" w:hAnsi="Calibri"/>
          <w:bCs/>
          <w:sz w:val="22"/>
          <w:szCs w:val="22"/>
        </w:rPr>
        <w:t xml:space="preserve"> ve výši </w:t>
      </w:r>
      <w:r w:rsidR="00EE01D5" w:rsidRPr="00CB4E5F">
        <w:rPr>
          <w:rFonts w:ascii="Calibri" w:hAnsi="Calibri"/>
          <w:bCs/>
          <w:sz w:val="22"/>
          <w:szCs w:val="22"/>
        </w:rPr>
        <w:t>500</w:t>
      </w:r>
      <w:r w:rsidRPr="00CB4E5F">
        <w:rPr>
          <w:rFonts w:ascii="Calibri" w:hAnsi="Calibri"/>
          <w:bCs/>
          <w:sz w:val="22"/>
          <w:szCs w:val="22"/>
        </w:rPr>
        <w:t>,-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05BF08BE" w:rsidR="0030252C" w:rsidRPr="00F27EF5" w:rsidRDefault="0030252C" w:rsidP="0016691D">
      <w:pPr>
        <w:pStyle w:val="nadpisvesmlouvch"/>
        <w:numPr>
          <w:ilvl w:val="0"/>
          <w:numId w:val="5"/>
        </w:numPr>
        <w:spacing w:before="120"/>
        <w:ind w:left="714" w:hanging="357"/>
      </w:pP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3A2B2282" w:rsidR="00137BC7" w:rsidRPr="00867154" w:rsidRDefault="00137BC7" w:rsidP="0016691D">
      <w:pPr>
        <w:pStyle w:val="nadpisvesmlouvch"/>
        <w:numPr>
          <w:ilvl w:val="0"/>
          <w:numId w:val="5"/>
        </w:numPr>
        <w:spacing w:before="120"/>
        <w:ind w:left="714" w:hanging="357"/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</w:t>
      </w:r>
      <w:r w:rsidRPr="00E30129">
        <w:rPr>
          <w:rFonts w:ascii="Calibri" w:hAnsi="Calibri"/>
          <w:sz w:val="22"/>
          <w:szCs w:val="22"/>
        </w:rPr>
        <w:lastRenderedPageBreak/>
        <w:t xml:space="preserve">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3C4FA344" w:rsidR="00DB79D1" w:rsidRPr="00F81383" w:rsidRDefault="00DB79D1" w:rsidP="0016691D">
      <w:pPr>
        <w:pStyle w:val="nadpisvesmlouvch"/>
        <w:numPr>
          <w:ilvl w:val="0"/>
          <w:numId w:val="5"/>
        </w:numPr>
        <w:spacing w:before="120"/>
        <w:ind w:left="714" w:hanging="357"/>
        <w:rPr>
          <w:rFonts w:ascii="Calibri" w:hAnsi="Calibri"/>
          <w:b w:val="0"/>
        </w:rPr>
      </w:pP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73B37FD6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3352943E" w14:textId="750098BE" w:rsidR="00DB79D1" w:rsidRPr="00671A79" w:rsidRDefault="0025291A" w:rsidP="00DB79D1">
      <w:pPr>
        <w:pStyle w:val="Seznam0"/>
        <w:ind w:left="36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6E5091D4" w14:textId="6A2BF2E2" w:rsidR="008B22D1" w:rsidRPr="008B22D1" w:rsidRDefault="00042855" w:rsidP="008B22D1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8B22D1">
        <w:rPr>
          <w:rFonts w:ascii="Calibri" w:hAnsi="Calibri"/>
          <w:sz w:val="22"/>
        </w:rPr>
        <w:t xml:space="preserve">Tato </w:t>
      </w:r>
      <w:r w:rsidRPr="008B22D1">
        <w:rPr>
          <w:rFonts w:ascii="Calibri" w:hAnsi="Calibri"/>
          <w:sz w:val="22"/>
          <w:szCs w:val="22"/>
        </w:rPr>
        <w:t>dohoda</w:t>
      </w:r>
      <w:r w:rsidR="008B22D1">
        <w:rPr>
          <w:rFonts w:ascii="Calibri" w:hAnsi="Calibri"/>
          <w:sz w:val="22"/>
          <w:szCs w:val="22"/>
        </w:rPr>
        <w:t xml:space="preserve"> bude uzavřena</w:t>
      </w:r>
      <w:r w:rsidRPr="008B22D1">
        <w:rPr>
          <w:rFonts w:ascii="Calibri" w:hAnsi="Calibri"/>
          <w:sz w:val="22"/>
          <w:szCs w:val="22"/>
        </w:rPr>
        <w:t xml:space="preserve"> </w:t>
      </w:r>
      <w:r w:rsidR="008B22D1" w:rsidRPr="008B22D1">
        <w:rPr>
          <w:rFonts w:ascii="Calibri" w:hAnsi="Calibri"/>
          <w:sz w:val="22"/>
        </w:rPr>
        <w:t>pouze elektronicky, přičemž poslední podepisující smluvní strana je povinna zaslat bez zbytečného odkladu tento elektronicky uzavřený originál smlouvy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6F4064D" w14:textId="77777777" w:rsidR="00765988" w:rsidRPr="00F27EF5" w:rsidRDefault="00765988" w:rsidP="00DA4F34">
      <w:pPr>
        <w:tabs>
          <w:tab w:val="left" w:pos="4962"/>
        </w:tabs>
        <w:spacing w:before="24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78214A48" w:rsidR="00DA6C20" w:rsidRPr="00F27EF5" w:rsidRDefault="00DA6C20" w:rsidP="00DA4F34">
      <w:pPr>
        <w:tabs>
          <w:tab w:val="left" w:pos="4962"/>
        </w:tabs>
        <w:spacing w:before="24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 Brně dne</w:t>
      </w:r>
      <w:r w:rsidR="00DA4F34">
        <w:rPr>
          <w:rFonts w:asciiTheme="minorHAnsi" w:hAnsiTheme="minorHAnsi"/>
          <w:sz w:val="22"/>
        </w:rPr>
        <w:t xml:space="preserve"> /dle elektronického podpisu</w:t>
      </w:r>
      <w:r w:rsidRPr="00F27EF5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DA4F34">
        <w:rPr>
          <w:rFonts w:asciiTheme="minorHAnsi" w:hAnsiTheme="minorHAnsi"/>
          <w:sz w:val="22"/>
        </w:rPr>
        <w:t>/dle elektronického podpisu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3B27447D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 xml:space="preserve">Ing. </w:t>
            </w:r>
            <w:r w:rsidR="00545FA1">
              <w:rPr>
                <w:rFonts w:asciiTheme="minorHAnsi" w:hAnsiTheme="minorHAnsi"/>
                <w:sz w:val="22"/>
              </w:rPr>
              <w:t>Roman Nekula</w:t>
            </w:r>
          </w:p>
          <w:p w14:paraId="01D36010" w14:textId="7EEFBB07" w:rsidR="007917A2" w:rsidRPr="00F27EF5" w:rsidRDefault="00545FA1" w:rsidP="007917A2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správní</w:t>
            </w:r>
            <w:r w:rsidR="007917A2" w:rsidRPr="00F27EF5">
              <w:rPr>
                <w:rFonts w:asciiTheme="minorHAnsi" w:hAnsiTheme="minorHAnsi"/>
                <w:sz w:val="22"/>
              </w:rPr>
              <w:t xml:space="preserve">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BFD8817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sectPr w:rsidR="00FD7E74" w:rsidRPr="00F27EF5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CFE0" w14:textId="77777777" w:rsidR="006539B8" w:rsidRDefault="006539B8">
      <w:r>
        <w:separator/>
      </w:r>
    </w:p>
  </w:endnote>
  <w:endnote w:type="continuationSeparator" w:id="0">
    <w:p w14:paraId="20D62DFC" w14:textId="77777777" w:rsidR="006539B8" w:rsidRDefault="0065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DAC5" w14:textId="77777777" w:rsidR="006539B8" w:rsidRDefault="006539B8">
      <w:r>
        <w:separator/>
      </w:r>
    </w:p>
  </w:footnote>
  <w:footnote w:type="continuationSeparator" w:id="0">
    <w:p w14:paraId="0F13E724" w14:textId="77777777" w:rsidR="006539B8" w:rsidRDefault="0065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7563986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49C22E4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F3E68"/>
    <w:multiLevelType w:val="hybridMultilevel"/>
    <w:tmpl w:val="5F4A1AD8"/>
    <w:lvl w:ilvl="0" w:tplc="0405001B">
      <w:start w:val="1"/>
      <w:numFmt w:val="lowerRoman"/>
      <w:lvlText w:val="%1."/>
      <w:lvlJc w:val="right"/>
      <w:pPr>
        <w:ind w:left="1089" w:hanging="360"/>
      </w:pPr>
    </w:lvl>
    <w:lvl w:ilvl="1" w:tplc="04050019">
      <w:start w:val="1"/>
      <w:numFmt w:val="lowerLetter"/>
      <w:lvlText w:val="%2."/>
      <w:lvlJc w:val="left"/>
      <w:pPr>
        <w:ind w:left="1809" w:hanging="360"/>
      </w:pPr>
    </w:lvl>
    <w:lvl w:ilvl="2" w:tplc="0405001B">
      <w:start w:val="1"/>
      <w:numFmt w:val="lowerRoman"/>
      <w:lvlText w:val="%3."/>
      <w:lvlJc w:val="right"/>
      <w:pPr>
        <w:ind w:left="2709" w:hanging="36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7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5"/>
  </w:num>
  <w:num w:numId="14" w16cid:durableId="801654309">
    <w:abstractNumId w:val="18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6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107736617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CCC"/>
    <w:rsid w:val="00022F92"/>
    <w:rsid w:val="000247BE"/>
    <w:rsid w:val="00024E5A"/>
    <w:rsid w:val="000253FA"/>
    <w:rsid w:val="00033151"/>
    <w:rsid w:val="00036B80"/>
    <w:rsid w:val="00036F15"/>
    <w:rsid w:val="00042855"/>
    <w:rsid w:val="000448E1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27F6"/>
    <w:rsid w:val="000E6C95"/>
    <w:rsid w:val="000E71E9"/>
    <w:rsid w:val="000F49B8"/>
    <w:rsid w:val="000F5F21"/>
    <w:rsid w:val="000F6AD9"/>
    <w:rsid w:val="00100A38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47E95"/>
    <w:rsid w:val="0015080C"/>
    <w:rsid w:val="0015291C"/>
    <w:rsid w:val="00152AEE"/>
    <w:rsid w:val="00156C9B"/>
    <w:rsid w:val="001617E1"/>
    <w:rsid w:val="00164B70"/>
    <w:rsid w:val="0016691D"/>
    <w:rsid w:val="001670CA"/>
    <w:rsid w:val="00174A3A"/>
    <w:rsid w:val="00183817"/>
    <w:rsid w:val="0018643F"/>
    <w:rsid w:val="001A6800"/>
    <w:rsid w:val="001A6E3A"/>
    <w:rsid w:val="001B3C3E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1C78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1956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192A"/>
    <w:rsid w:val="00333436"/>
    <w:rsid w:val="0034678C"/>
    <w:rsid w:val="00354239"/>
    <w:rsid w:val="0035426F"/>
    <w:rsid w:val="0036114D"/>
    <w:rsid w:val="0037493D"/>
    <w:rsid w:val="00380148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B7356"/>
    <w:rsid w:val="003D34E8"/>
    <w:rsid w:val="003E0C56"/>
    <w:rsid w:val="003E1511"/>
    <w:rsid w:val="003E22BD"/>
    <w:rsid w:val="003E45A4"/>
    <w:rsid w:val="003E6C21"/>
    <w:rsid w:val="003F4926"/>
    <w:rsid w:val="00402CFB"/>
    <w:rsid w:val="00404401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359DF"/>
    <w:rsid w:val="00442045"/>
    <w:rsid w:val="004462A7"/>
    <w:rsid w:val="0044797F"/>
    <w:rsid w:val="004663F6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C5FC8"/>
    <w:rsid w:val="004D3E44"/>
    <w:rsid w:val="004D5CBD"/>
    <w:rsid w:val="004D797B"/>
    <w:rsid w:val="004E15A1"/>
    <w:rsid w:val="004E5DA3"/>
    <w:rsid w:val="004E7F73"/>
    <w:rsid w:val="004F5DAC"/>
    <w:rsid w:val="004F67AF"/>
    <w:rsid w:val="00500716"/>
    <w:rsid w:val="00505AC7"/>
    <w:rsid w:val="005062D2"/>
    <w:rsid w:val="00516036"/>
    <w:rsid w:val="005171B0"/>
    <w:rsid w:val="00517965"/>
    <w:rsid w:val="0052174F"/>
    <w:rsid w:val="00532C6F"/>
    <w:rsid w:val="00534E91"/>
    <w:rsid w:val="00536A2D"/>
    <w:rsid w:val="005421A1"/>
    <w:rsid w:val="005428DE"/>
    <w:rsid w:val="0054363D"/>
    <w:rsid w:val="00543780"/>
    <w:rsid w:val="00545FA1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39EE"/>
    <w:rsid w:val="005C5181"/>
    <w:rsid w:val="005C5B98"/>
    <w:rsid w:val="005D4F60"/>
    <w:rsid w:val="005D5871"/>
    <w:rsid w:val="005D635C"/>
    <w:rsid w:val="005E16D1"/>
    <w:rsid w:val="005E5C2F"/>
    <w:rsid w:val="005F4A7F"/>
    <w:rsid w:val="005F6915"/>
    <w:rsid w:val="005F7F0B"/>
    <w:rsid w:val="0060437F"/>
    <w:rsid w:val="00606AF0"/>
    <w:rsid w:val="00616E28"/>
    <w:rsid w:val="0062201E"/>
    <w:rsid w:val="006309BE"/>
    <w:rsid w:val="00631019"/>
    <w:rsid w:val="00636348"/>
    <w:rsid w:val="00640E94"/>
    <w:rsid w:val="006539B8"/>
    <w:rsid w:val="006569E5"/>
    <w:rsid w:val="00667406"/>
    <w:rsid w:val="00682FEE"/>
    <w:rsid w:val="006A16ED"/>
    <w:rsid w:val="006B4084"/>
    <w:rsid w:val="006B73A5"/>
    <w:rsid w:val="006C0DBB"/>
    <w:rsid w:val="006C388B"/>
    <w:rsid w:val="006F5A15"/>
    <w:rsid w:val="006F75B2"/>
    <w:rsid w:val="007058EC"/>
    <w:rsid w:val="00714C35"/>
    <w:rsid w:val="0072602E"/>
    <w:rsid w:val="00736F31"/>
    <w:rsid w:val="00741A1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4401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368A1"/>
    <w:rsid w:val="00841DF8"/>
    <w:rsid w:val="00844427"/>
    <w:rsid w:val="00851894"/>
    <w:rsid w:val="00854586"/>
    <w:rsid w:val="00857D6B"/>
    <w:rsid w:val="008603A0"/>
    <w:rsid w:val="0086461F"/>
    <w:rsid w:val="00867A61"/>
    <w:rsid w:val="00881A82"/>
    <w:rsid w:val="00883AC9"/>
    <w:rsid w:val="00890398"/>
    <w:rsid w:val="00894C46"/>
    <w:rsid w:val="008A668C"/>
    <w:rsid w:val="008B22D1"/>
    <w:rsid w:val="008C1A6A"/>
    <w:rsid w:val="008C501E"/>
    <w:rsid w:val="008D0523"/>
    <w:rsid w:val="008D2065"/>
    <w:rsid w:val="008D211A"/>
    <w:rsid w:val="008E0519"/>
    <w:rsid w:val="008E0CDC"/>
    <w:rsid w:val="008E4AEF"/>
    <w:rsid w:val="008F4537"/>
    <w:rsid w:val="00911898"/>
    <w:rsid w:val="0091601C"/>
    <w:rsid w:val="00924BDF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93132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6897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AF68DD"/>
    <w:rsid w:val="00B15101"/>
    <w:rsid w:val="00B23D59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571"/>
    <w:rsid w:val="00B53E98"/>
    <w:rsid w:val="00B6419A"/>
    <w:rsid w:val="00B65EE9"/>
    <w:rsid w:val="00B661B6"/>
    <w:rsid w:val="00B66710"/>
    <w:rsid w:val="00B7244A"/>
    <w:rsid w:val="00B76595"/>
    <w:rsid w:val="00B8278D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0D94"/>
    <w:rsid w:val="00BF6665"/>
    <w:rsid w:val="00C0428D"/>
    <w:rsid w:val="00C1310C"/>
    <w:rsid w:val="00C202FB"/>
    <w:rsid w:val="00C2123E"/>
    <w:rsid w:val="00C34C6F"/>
    <w:rsid w:val="00C41DC6"/>
    <w:rsid w:val="00C46395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39CB"/>
    <w:rsid w:val="00C809E5"/>
    <w:rsid w:val="00C82133"/>
    <w:rsid w:val="00C87CAC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B4E5F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31C9A"/>
    <w:rsid w:val="00D457E7"/>
    <w:rsid w:val="00D47E43"/>
    <w:rsid w:val="00D50377"/>
    <w:rsid w:val="00D5441E"/>
    <w:rsid w:val="00D56A18"/>
    <w:rsid w:val="00D7725E"/>
    <w:rsid w:val="00D80952"/>
    <w:rsid w:val="00D86D79"/>
    <w:rsid w:val="00D91C5A"/>
    <w:rsid w:val="00D97FB8"/>
    <w:rsid w:val="00DA27FF"/>
    <w:rsid w:val="00DA4F34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2420D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0D36"/>
    <w:rsid w:val="00E6601E"/>
    <w:rsid w:val="00E66692"/>
    <w:rsid w:val="00E67B4B"/>
    <w:rsid w:val="00E72D22"/>
    <w:rsid w:val="00E823E5"/>
    <w:rsid w:val="00E904EF"/>
    <w:rsid w:val="00E92F62"/>
    <w:rsid w:val="00EA2DAE"/>
    <w:rsid w:val="00EB3432"/>
    <w:rsid w:val="00EB68F3"/>
    <w:rsid w:val="00EC369B"/>
    <w:rsid w:val="00ED7DB4"/>
    <w:rsid w:val="00ED7EC4"/>
    <w:rsid w:val="00EE00FF"/>
    <w:rsid w:val="00EE01D5"/>
    <w:rsid w:val="00EE512A"/>
    <w:rsid w:val="00EE72A6"/>
    <w:rsid w:val="00EF0D00"/>
    <w:rsid w:val="00EF29A1"/>
    <w:rsid w:val="00EF5A5D"/>
    <w:rsid w:val="00F01DBB"/>
    <w:rsid w:val="00F139B7"/>
    <w:rsid w:val="00F16CE0"/>
    <w:rsid w:val="00F27EF5"/>
    <w:rsid w:val="00F33618"/>
    <w:rsid w:val="00F33C25"/>
    <w:rsid w:val="00F35FEF"/>
    <w:rsid w:val="00F36526"/>
    <w:rsid w:val="00F5017E"/>
    <w:rsid w:val="00F527EA"/>
    <w:rsid w:val="00F6577A"/>
    <w:rsid w:val="00F66F0D"/>
    <w:rsid w:val="00F851E1"/>
    <w:rsid w:val="00F906F8"/>
    <w:rsid w:val="00F92CBB"/>
    <w:rsid w:val="00F92D8E"/>
    <w:rsid w:val="00F95F9E"/>
    <w:rsid w:val="00FA19B2"/>
    <w:rsid w:val="00FA1A16"/>
    <w:rsid w:val="00FA2938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31</TotalTime>
  <Pages>7</Pages>
  <Words>3082</Words>
  <Characters>18381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16</cp:revision>
  <cp:lastPrinted>2025-06-10T07:51:00Z</cp:lastPrinted>
  <dcterms:created xsi:type="dcterms:W3CDTF">2025-05-28T08:43:00Z</dcterms:created>
  <dcterms:modified xsi:type="dcterms:W3CDTF">2025-06-10T08:16:00Z</dcterms:modified>
</cp:coreProperties>
</file>